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F6483" w14:textId="01A4AB9C" w:rsidR="001E07CB" w:rsidRPr="00032927" w:rsidRDefault="00946991" w:rsidP="00946991">
      <w:pPr>
        <w:jc w:val="center"/>
        <w:rPr>
          <w:sz w:val="28"/>
          <w:szCs w:val="28"/>
        </w:rPr>
      </w:pPr>
      <w:bookmarkStart w:id="0" w:name="_GoBack"/>
      <w:bookmarkEnd w:id="0"/>
      <w:r w:rsidRPr="00FC37C2">
        <w:rPr>
          <w:b/>
          <w:noProof/>
          <w:sz w:val="32"/>
          <w:szCs w:val="32"/>
        </w:rPr>
        <w:drawing>
          <wp:inline distT="0" distB="0" distL="0" distR="0" wp14:anchorId="5C16240C" wp14:editId="5871BED8">
            <wp:extent cx="1852930" cy="1195070"/>
            <wp:effectExtent l="0" t="0" r="0" b="0"/>
            <wp:docPr id="1" name="Picture 1"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2930" cy="1195070"/>
                    </a:xfrm>
                    <a:prstGeom prst="rect">
                      <a:avLst/>
                    </a:prstGeom>
                    <a:noFill/>
                    <a:ln>
                      <a:noFill/>
                    </a:ln>
                  </pic:spPr>
                </pic:pic>
              </a:graphicData>
            </a:graphic>
          </wp:inline>
        </w:drawing>
      </w:r>
      <w:r>
        <w:rPr>
          <w:sz w:val="28"/>
          <w:szCs w:val="28"/>
        </w:rPr>
        <w:br/>
      </w:r>
      <w:r>
        <w:rPr>
          <w:sz w:val="28"/>
          <w:szCs w:val="28"/>
        </w:rPr>
        <w:br/>
      </w:r>
      <w:r w:rsidR="00032927" w:rsidRPr="00032927">
        <w:rPr>
          <w:sz w:val="28"/>
          <w:szCs w:val="28"/>
        </w:rPr>
        <w:t>JCCA B</w:t>
      </w:r>
      <w:r w:rsidR="00032927">
        <w:rPr>
          <w:sz w:val="28"/>
          <w:szCs w:val="28"/>
        </w:rPr>
        <w:t>oa</w:t>
      </w:r>
      <w:r w:rsidR="00032927" w:rsidRPr="00032927">
        <w:rPr>
          <w:sz w:val="28"/>
          <w:szCs w:val="28"/>
        </w:rPr>
        <w:t xml:space="preserve">rd </w:t>
      </w:r>
      <w:r>
        <w:rPr>
          <w:sz w:val="28"/>
          <w:szCs w:val="28"/>
        </w:rPr>
        <w:t>M</w:t>
      </w:r>
      <w:r w:rsidR="00032927" w:rsidRPr="00032927">
        <w:rPr>
          <w:sz w:val="28"/>
          <w:szCs w:val="28"/>
        </w:rPr>
        <w:t xml:space="preserve">eeting </w:t>
      </w:r>
      <w:r w:rsidR="00642A56">
        <w:rPr>
          <w:sz w:val="28"/>
          <w:szCs w:val="28"/>
        </w:rPr>
        <w:t>Minutes</w:t>
      </w:r>
      <w:r>
        <w:rPr>
          <w:sz w:val="28"/>
          <w:szCs w:val="28"/>
        </w:rPr>
        <w:br/>
      </w:r>
      <w:r w:rsidR="00032927" w:rsidRPr="00032927">
        <w:rPr>
          <w:sz w:val="28"/>
          <w:szCs w:val="28"/>
        </w:rPr>
        <w:t>October 12</w:t>
      </w:r>
      <w:r>
        <w:rPr>
          <w:sz w:val="28"/>
          <w:szCs w:val="28"/>
        </w:rPr>
        <w:t>, 2020</w:t>
      </w:r>
    </w:p>
    <w:p w14:paraId="65D04B72" w14:textId="0B33DCA5" w:rsidR="00056756" w:rsidRDefault="00056756">
      <w:r>
        <w:t xml:space="preserve">Present: Ted Christoff, Angela Machnik, Donn Roberts, Kim Rowe, Bruce Inosencio, Mike Hirst, Andy Cook, Haley Hoffman, Patrick </w:t>
      </w:r>
      <w:proofErr w:type="spellStart"/>
      <w:r>
        <w:t>O’dowd</w:t>
      </w:r>
      <w:proofErr w:type="spellEnd"/>
      <w:r>
        <w:br/>
        <w:t xml:space="preserve">Absent: Mark </w:t>
      </w:r>
      <w:proofErr w:type="spellStart"/>
      <w:r>
        <w:t>Schissler</w:t>
      </w:r>
      <w:proofErr w:type="spellEnd"/>
      <w:r>
        <w:t xml:space="preserve">, Tom Rooney, Ryan Smithson, Melissa </w:t>
      </w:r>
      <w:proofErr w:type="spellStart"/>
      <w:r>
        <w:t>Stroede</w:t>
      </w:r>
      <w:proofErr w:type="spellEnd"/>
      <w:r>
        <w:t>, Marie Gore</w:t>
      </w:r>
      <w:r w:rsidR="001041EE">
        <w:t>, Dan Dr</w:t>
      </w:r>
      <w:r w:rsidR="004B54E3">
        <w:t>ap</w:t>
      </w:r>
      <w:r w:rsidR="001041EE">
        <w:t>er</w:t>
      </w:r>
    </w:p>
    <w:p w14:paraId="2545A3B7" w14:textId="5DE9B135" w:rsidR="001041EE" w:rsidRDefault="00056756">
      <w:r>
        <w:rPr>
          <w:b/>
          <w:bCs/>
        </w:rPr>
        <w:t>Call to Order</w:t>
      </w:r>
      <w:r w:rsidR="004B54E3">
        <w:rPr>
          <w:b/>
          <w:bCs/>
        </w:rPr>
        <w:t xml:space="preserve"> </w:t>
      </w:r>
      <w:r w:rsidR="004B54E3" w:rsidRPr="004B54E3">
        <w:t>12:15 pm</w:t>
      </w:r>
      <w:r>
        <w:rPr>
          <w:b/>
          <w:bCs/>
        </w:rPr>
        <w:br/>
      </w:r>
      <w:r w:rsidR="00032927" w:rsidRPr="00032927">
        <w:rPr>
          <w:b/>
          <w:bCs/>
        </w:rPr>
        <w:t>Presidents report</w:t>
      </w:r>
      <w:r w:rsidR="004B54E3">
        <w:rPr>
          <w:b/>
          <w:bCs/>
        </w:rPr>
        <w:t xml:space="preserve"> – Ted </w:t>
      </w:r>
      <w:r>
        <w:rPr>
          <w:b/>
          <w:bCs/>
        </w:rPr>
        <w:br/>
      </w:r>
      <w:r>
        <w:t xml:space="preserve">1- </w:t>
      </w:r>
      <w:r w:rsidR="00032927">
        <w:t>Hire new ED: Angela Machnik</w:t>
      </w:r>
      <w:r>
        <w:br/>
        <w:t xml:space="preserve">Motion by Ted Christoff to accept the ED contract signed by Angela Machnik. Andy Cook seconded. Motion carried. Motion by Bruce Inosencio to have Ted signed ED contract as JCCA representative. Donn Roberts seconded. Motion carried. </w:t>
      </w:r>
      <w:r>
        <w:rPr>
          <w:b/>
          <w:bCs/>
        </w:rPr>
        <w:br/>
      </w:r>
      <w:r>
        <w:t xml:space="preserve">2 - </w:t>
      </w:r>
      <w:r w:rsidR="00032927">
        <w:t>Replace the president; who</w:t>
      </w:r>
      <w:r w:rsidR="00C91F1A">
        <w:t xml:space="preserve"> will step up?</w:t>
      </w:r>
      <w:r>
        <w:br/>
      </w:r>
      <w:r w:rsidRPr="00056756">
        <w:t>Ted Christoff offered to stay on</w:t>
      </w:r>
      <w:r>
        <w:t xml:space="preserve"> as President</w:t>
      </w:r>
      <w:r w:rsidRPr="00056756">
        <w:t xml:space="preserve"> till Jan. 1 to help with transition</w:t>
      </w:r>
      <w:r>
        <w:t>. Ideas for new president?</w:t>
      </w:r>
      <w:r>
        <w:rPr>
          <w:b/>
          <w:bCs/>
        </w:rPr>
        <w:br/>
      </w:r>
      <w:r w:rsidRPr="00056756">
        <w:t>3 – Membership</w:t>
      </w:r>
      <w:r>
        <w:rPr>
          <w:b/>
          <w:bCs/>
        </w:rPr>
        <w:t xml:space="preserve"> </w:t>
      </w:r>
      <w:r w:rsidR="00032927">
        <w:t>Meeting</w:t>
      </w:r>
      <w:r>
        <w:t xml:space="preserve"> - </w:t>
      </w:r>
      <w:r w:rsidR="00656BC2">
        <w:t>Cascades manor house, surprise dinner with des</w:t>
      </w:r>
      <w:r w:rsidR="00C91F1A">
        <w:t>s</w:t>
      </w:r>
      <w:r w:rsidR="00656BC2">
        <w:t>ert. 5:15 cocktail 5:30 star</w:t>
      </w:r>
      <w:r>
        <w:t xml:space="preserve">t. </w:t>
      </w:r>
      <w:r w:rsidR="00C91F1A">
        <w:t>We have 35 rsvp we will pay for 40.</w:t>
      </w:r>
      <w:r>
        <w:t xml:space="preserve"> </w:t>
      </w:r>
      <w:r w:rsidR="00C91F1A">
        <w:t xml:space="preserve">Kim </w:t>
      </w:r>
      <w:r>
        <w:t>will</w:t>
      </w:r>
      <w:r w:rsidR="00C91F1A">
        <w:t xml:space="preserve"> send out the notice</w:t>
      </w:r>
      <w:r>
        <w:t>. Ted</w:t>
      </w:r>
      <w:r w:rsidR="00C91F1A">
        <w:t xml:space="preserve"> </w:t>
      </w:r>
      <w:r>
        <w:t xml:space="preserve">to </w:t>
      </w:r>
      <w:r w:rsidR="00C91F1A">
        <w:t xml:space="preserve">contact the </w:t>
      </w:r>
      <w:r>
        <w:t>dinner sponsors</w:t>
      </w:r>
      <w:r>
        <w:br/>
        <w:t xml:space="preserve">4 - </w:t>
      </w:r>
      <w:r w:rsidR="00032927">
        <w:t>Christmas party</w:t>
      </w:r>
      <w:r>
        <w:t xml:space="preserve"> - </w:t>
      </w:r>
      <w:r w:rsidR="00032927">
        <w:t xml:space="preserve">Kim Rowe </w:t>
      </w:r>
      <w:r>
        <w:br/>
      </w:r>
      <w:r w:rsidR="001041EE">
        <w:t xml:space="preserve">December 2, 2020. 6-7 pm drinks, 7 dinner and celebration. </w:t>
      </w:r>
      <w:r>
        <w:t xml:space="preserve">CCJ has 125 </w:t>
      </w:r>
      <w:proofErr w:type="gramStart"/>
      <w:r>
        <w:t>limit</w:t>
      </w:r>
      <w:proofErr w:type="gramEnd"/>
      <w:r>
        <w:t xml:space="preserve">, </w:t>
      </w:r>
      <w:r w:rsidR="001041EE">
        <w:t xml:space="preserve">$32 served meal, </w:t>
      </w:r>
      <w:r>
        <w:t xml:space="preserve">Invite 2 reps per company, </w:t>
      </w:r>
      <w:r w:rsidR="001041EE">
        <w:t>2 free drink tickets to members who pay 2021 dues, Support Toys for Tots again, Music - $800 budget. Motion by Bruce Inosencio to accept all items above for Christmas Party. Seconded by Donn Roberts</w:t>
      </w:r>
      <w:r>
        <w:br/>
      </w:r>
      <w:r w:rsidR="001041EE">
        <w:t xml:space="preserve">5 - </w:t>
      </w:r>
      <w:r w:rsidR="00032927">
        <w:t xml:space="preserve">Replace the secretary Pat </w:t>
      </w:r>
      <w:proofErr w:type="spellStart"/>
      <w:r w:rsidR="00032927">
        <w:t>O’dowd</w:t>
      </w:r>
      <w:proofErr w:type="spellEnd"/>
      <w:r w:rsidR="00032927">
        <w:t xml:space="preserve"> asked to be replaced by Haley Hoffman from the Chamber</w:t>
      </w:r>
      <w:r w:rsidR="001041EE">
        <w:br/>
        <w:t xml:space="preserve">6 – </w:t>
      </w:r>
      <w:r w:rsidR="005D4594" w:rsidRPr="00170F6D">
        <w:rPr>
          <w:color w:val="000000"/>
        </w:rPr>
        <w:t>Mission statement revision:  add/wordsmith the following phrase and create a new mission</w:t>
      </w:r>
      <w:r w:rsidR="005D4594">
        <w:rPr>
          <w:color w:val="000000"/>
        </w:rPr>
        <w:t xml:space="preserve"> </w:t>
      </w:r>
      <w:r w:rsidR="005D4594" w:rsidRPr="00170F6D">
        <w:rPr>
          <w:color w:val="000000"/>
        </w:rPr>
        <w:t>statement “Growing opportunities for the members through networking, advocacy, apprenticeships, and education.”</w:t>
      </w:r>
    </w:p>
    <w:p w14:paraId="0762A7EB" w14:textId="77777777" w:rsidR="00193585" w:rsidRDefault="00032927" w:rsidP="004B54E3">
      <w:pPr>
        <w:rPr>
          <w:b/>
          <w:bCs/>
        </w:rPr>
      </w:pPr>
      <w:r w:rsidRPr="00032927">
        <w:rPr>
          <w:b/>
          <w:bCs/>
        </w:rPr>
        <w:t>Treasurer report</w:t>
      </w:r>
      <w:r w:rsidR="00C91F1A">
        <w:rPr>
          <w:b/>
          <w:bCs/>
        </w:rPr>
        <w:t xml:space="preserve"> </w:t>
      </w:r>
      <w:r w:rsidR="001041EE">
        <w:rPr>
          <w:b/>
          <w:bCs/>
        </w:rPr>
        <w:t>– Melissa</w:t>
      </w:r>
      <w:r w:rsidR="001041EE">
        <w:rPr>
          <w:b/>
          <w:bCs/>
        </w:rPr>
        <w:br/>
      </w:r>
      <w:r w:rsidR="001041EE">
        <w:t>Will have one at membership meeting</w:t>
      </w:r>
      <w:r w:rsidR="004B54E3">
        <w:br/>
        <w:t>Lots of members owe for membership and dinner portion – Melissa to send invoices again</w:t>
      </w:r>
      <w:r w:rsidR="00056756">
        <w:rPr>
          <w:b/>
          <w:bCs/>
        </w:rPr>
        <w:br/>
      </w:r>
      <w:r w:rsidRPr="00032927">
        <w:rPr>
          <w:b/>
          <w:bCs/>
        </w:rPr>
        <w:t>Education report</w:t>
      </w:r>
      <w:r w:rsidR="001041EE">
        <w:rPr>
          <w:b/>
          <w:bCs/>
        </w:rPr>
        <w:t xml:space="preserve"> – Dan</w:t>
      </w:r>
      <w:r w:rsidR="001041EE">
        <w:rPr>
          <w:b/>
          <w:bCs/>
        </w:rPr>
        <w:br/>
      </w:r>
      <w:r w:rsidR="001041EE">
        <w:t>no report, no education speaker at Oct. meeting</w:t>
      </w:r>
      <w:r w:rsidR="00056756">
        <w:rPr>
          <w:b/>
          <w:bCs/>
        </w:rPr>
        <w:br/>
      </w:r>
      <w:r w:rsidRPr="00032927">
        <w:rPr>
          <w:b/>
          <w:bCs/>
        </w:rPr>
        <w:t>Marketing report</w:t>
      </w:r>
      <w:r w:rsidR="00C91F1A">
        <w:rPr>
          <w:b/>
          <w:bCs/>
        </w:rPr>
        <w:t xml:space="preserve"> </w:t>
      </w:r>
      <w:r w:rsidR="000C174F">
        <w:rPr>
          <w:b/>
          <w:bCs/>
        </w:rPr>
        <w:t>- Ted</w:t>
      </w:r>
      <w:r w:rsidR="001041EE">
        <w:rPr>
          <w:b/>
          <w:bCs/>
        </w:rPr>
        <w:br/>
      </w:r>
      <w:r w:rsidR="001041EE">
        <w:t>Jackson Chamber Brick Award</w:t>
      </w:r>
      <w:r w:rsidR="00B630AA">
        <w:t xml:space="preserve"> – Patrick to send invoice</w:t>
      </w:r>
      <w:r w:rsidR="00315498">
        <w:br/>
        <w:t xml:space="preserve">3 categories – each </w:t>
      </w:r>
      <w:r w:rsidR="00A17ADA">
        <w:t>nomination gets a brick award and then there is an overall recipient in each category (Golden Brick)?</w:t>
      </w:r>
      <w:r w:rsidR="005D4594">
        <w:br/>
      </w:r>
      <w:r w:rsidR="00315498" w:rsidRPr="00170F6D">
        <w:rPr>
          <w:color w:val="000000"/>
        </w:rPr>
        <w:t xml:space="preserve">Need nominations – email Tim Booth </w:t>
      </w:r>
      <w:hyperlink r:id="rId6" w:history="1">
        <w:r w:rsidR="00315498" w:rsidRPr="00170F6D">
          <w:rPr>
            <w:rStyle w:val="Hyperlink"/>
          </w:rPr>
          <w:t>Tim@JacksonChamber.org</w:t>
        </w:r>
      </w:hyperlink>
      <w:r w:rsidR="00315498" w:rsidRPr="00170F6D">
        <w:rPr>
          <w:color w:val="000000"/>
        </w:rPr>
        <w:t xml:space="preserve"> for nomination </w:t>
      </w:r>
      <w:r w:rsidR="00315498" w:rsidRPr="00170F6D">
        <w:rPr>
          <w:color w:val="000000"/>
        </w:rPr>
        <w:br/>
        <w:t>form. Deadline for nominations is Nov 6</w:t>
      </w:r>
      <w:r w:rsidR="00315498" w:rsidRPr="00170F6D">
        <w:rPr>
          <w:color w:val="000000"/>
          <w:vertAlign w:val="superscript"/>
        </w:rPr>
        <w:t>th</w:t>
      </w:r>
      <w:r w:rsidR="00315498">
        <w:rPr>
          <w:color w:val="000000"/>
        </w:rPr>
        <w:t xml:space="preserve">. </w:t>
      </w:r>
      <w:r w:rsidR="00315498" w:rsidRPr="00170F6D">
        <w:rPr>
          <w:color w:val="000000"/>
        </w:rPr>
        <w:t xml:space="preserve">JCCA board </w:t>
      </w:r>
      <w:r w:rsidR="00315498">
        <w:rPr>
          <w:color w:val="000000"/>
        </w:rPr>
        <w:t xml:space="preserve">to </w:t>
      </w:r>
      <w:r w:rsidR="00315498" w:rsidRPr="00170F6D">
        <w:rPr>
          <w:color w:val="000000"/>
        </w:rPr>
        <w:t>review them at Nov. 9</w:t>
      </w:r>
      <w:r w:rsidR="00315498" w:rsidRPr="00170F6D">
        <w:rPr>
          <w:color w:val="000000"/>
          <w:vertAlign w:val="superscript"/>
        </w:rPr>
        <w:t>th</w:t>
      </w:r>
      <w:r w:rsidR="00315498" w:rsidRPr="00170F6D">
        <w:rPr>
          <w:color w:val="000000"/>
        </w:rPr>
        <w:t xml:space="preserve"> board meeting</w:t>
      </w:r>
      <w:r w:rsidR="000C174F">
        <w:br/>
      </w:r>
    </w:p>
    <w:p w14:paraId="5A8B67EB" w14:textId="16745161" w:rsidR="000C174F" w:rsidRPr="000C174F" w:rsidRDefault="00B630AA" w:rsidP="004B54E3">
      <w:r>
        <w:rPr>
          <w:b/>
          <w:bCs/>
        </w:rPr>
        <w:lastRenderedPageBreak/>
        <w:t xml:space="preserve">Scholarship report </w:t>
      </w:r>
      <w:r w:rsidR="000C174F">
        <w:rPr>
          <w:b/>
          <w:bCs/>
        </w:rPr>
        <w:t>–</w:t>
      </w:r>
      <w:r>
        <w:rPr>
          <w:b/>
          <w:bCs/>
        </w:rPr>
        <w:t xml:space="preserve"> </w:t>
      </w:r>
      <w:r w:rsidR="000C174F">
        <w:rPr>
          <w:b/>
          <w:bCs/>
        </w:rPr>
        <w:t>Patrick</w:t>
      </w:r>
      <w:r w:rsidR="000C174F">
        <w:rPr>
          <w:b/>
          <w:bCs/>
        </w:rPr>
        <w:br/>
      </w:r>
      <w:r w:rsidR="000C174F">
        <w:t>No scholarships given. Ask Steve Patch to take 10,000 out of checking which is ear marked for Scholarship and give to Jackson Community Foundation to facilitate. May receive more applications. Name scholarship after Marv Swanson. Contact CP Financial about naming rights to another scholarship. More discussion to be had</w:t>
      </w:r>
    </w:p>
    <w:p w14:paraId="506965A9" w14:textId="5FA45A51" w:rsidR="004B54E3" w:rsidRDefault="00032927" w:rsidP="004B54E3">
      <w:r w:rsidRPr="00032927">
        <w:rPr>
          <w:b/>
          <w:bCs/>
        </w:rPr>
        <w:t>Membership report</w:t>
      </w:r>
      <w:r w:rsidR="004B54E3">
        <w:rPr>
          <w:b/>
          <w:bCs/>
        </w:rPr>
        <w:br/>
      </w:r>
      <w:r w:rsidR="004B54E3">
        <w:t xml:space="preserve">No report </w:t>
      </w:r>
    </w:p>
    <w:p w14:paraId="6564B431" w14:textId="72B91E3C" w:rsidR="004B54E3" w:rsidRDefault="004B54E3" w:rsidP="004B54E3">
      <w:r w:rsidRPr="004B54E3">
        <w:rPr>
          <w:b/>
          <w:bCs/>
        </w:rPr>
        <w:t>New Business</w:t>
      </w:r>
      <w:r>
        <w:br/>
        <w:t xml:space="preserve">Bruce shared new group he is part of </w:t>
      </w:r>
      <w:hyperlink r:id="rId7" w:history="1">
        <w:r w:rsidRPr="00235C0C">
          <w:rPr>
            <w:rStyle w:val="Hyperlink"/>
          </w:rPr>
          <w:t>https://academyoftruckaccidentattorneys.org</w:t>
        </w:r>
      </w:hyperlink>
      <w:r>
        <w:t xml:space="preserve">. Group does a great job of sharing info, updating on projects, issues such as OSHA/MDOT and asking for assistance on cases. It is only for members. Might be something the JCCA could do on a closed Facebook group to engage and keep members informed. Angela to created closed </w:t>
      </w:r>
      <w:proofErr w:type="spellStart"/>
      <w:r>
        <w:t>facebook</w:t>
      </w:r>
      <w:proofErr w:type="spellEnd"/>
      <w:r>
        <w:t xml:space="preserve"> group for JCCA.</w:t>
      </w:r>
    </w:p>
    <w:p w14:paraId="42C9C6C7" w14:textId="594E20DE" w:rsidR="00193585" w:rsidRDefault="00193585" w:rsidP="004B54E3">
      <w:r>
        <w:t xml:space="preserve">Angela to work from </w:t>
      </w:r>
      <w:hyperlink r:id="rId8" w:history="1">
        <w:r w:rsidRPr="00235C0C">
          <w:rPr>
            <w:rStyle w:val="Hyperlink"/>
          </w:rPr>
          <w:t>info@jcca.biz</w:t>
        </w:r>
      </w:hyperlink>
      <w:r>
        <w:t xml:space="preserve"> if possible, if not, will create </w:t>
      </w:r>
      <w:hyperlink r:id="rId9" w:history="1">
        <w:r w:rsidR="0070149A" w:rsidRPr="00235C0C">
          <w:rPr>
            <w:rStyle w:val="Hyperlink"/>
          </w:rPr>
          <w:t>jcca@gmail.com</w:t>
        </w:r>
      </w:hyperlink>
    </w:p>
    <w:p w14:paraId="12682D55" w14:textId="0E877012" w:rsidR="0070149A" w:rsidRDefault="0070149A" w:rsidP="004B54E3">
      <w:r>
        <w:t xml:space="preserve">Next Board meeting – Nov. 9th at Noon at </w:t>
      </w:r>
      <w:proofErr w:type="spellStart"/>
      <w:r>
        <w:t>Christoffs</w:t>
      </w:r>
      <w:proofErr w:type="spellEnd"/>
      <w:r>
        <w:br/>
        <w:t>Next Membership meeting Nov. 11</w:t>
      </w:r>
      <w:r w:rsidRPr="0070149A">
        <w:rPr>
          <w:vertAlign w:val="superscript"/>
        </w:rPr>
        <w:t>th</w:t>
      </w:r>
      <w:r>
        <w:t xml:space="preserve"> at 5:15 at Cascades.</w:t>
      </w:r>
    </w:p>
    <w:p w14:paraId="3A730E22" w14:textId="77777777" w:rsidR="0070149A" w:rsidRDefault="0070149A" w:rsidP="004B54E3"/>
    <w:p w14:paraId="56F5B22B" w14:textId="3A39AC59" w:rsidR="004B54E3" w:rsidRPr="004B54E3" w:rsidRDefault="004B54E3" w:rsidP="004B54E3">
      <w:r w:rsidRPr="004B54E3">
        <w:rPr>
          <w:b/>
          <w:bCs/>
        </w:rPr>
        <w:t>Adjourn:</w:t>
      </w:r>
      <w:r>
        <w:t xml:space="preserve"> 1.30 pm  </w:t>
      </w:r>
    </w:p>
    <w:p w14:paraId="2834CE9B" w14:textId="77777777" w:rsidR="00C91F1A" w:rsidRPr="00032927" w:rsidRDefault="00C91F1A">
      <w:pPr>
        <w:rPr>
          <w:b/>
          <w:bCs/>
        </w:rPr>
      </w:pPr>
    </w:p>
    <w:p w14:paraId="022FD982" w14:textId="77777777" w:rsidR="00032927" w:rsidRDefault="00032927"/>
    <w:sectPr w:rsidR="00032927" w:rsidSect="00946991">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858FD"/>
    <w:multiLevelType w:val="hybridMultilevel"/>
    <w:tmpl w:val="28B2AF5C"/>
    <w:lvl w:ilvl="0" w:tplc="6FC42934">
      <w:numFmt w:val="bullet"/>
      <w:lvlText w:val="-"/>
      <w:lvlJc w:val="left"/>
      <w:pPr>
        <w:ind w:left="1120" w:hanging="360"/>
      </w:pPr>
      <w:rPr>
        <w:rFonts w:ascii="Calibri" w:eastAsia="Times New Roman" w:hAnsi="Calibri" w:cs="Calibri"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27"/>
    <w:rsid w:val="00032927"/>
    <w:rsid w:val="00056756"/>
    <w:rsid w:val="000C174F"/>
    <w:rsid w:val="001041EE"/>
    <w:rsid w:val="00193585"/>
    <w:rsid w:val="001E07CB"/>
    <w:rsid w:val="00315498"/>
    <w:rsid w:val="003419D4"/>
    <w:rsid w:val="0047494F"/>
    <w:rsid w:val="004B54E3"/>
    <w:rsid w:val="005D4594"/>
    <w:rsid w:val="00642A56"/>
    <w:rsid w:val="00656BC2"/>
    <w:rsid w:val="0070149A"/>
    <w:rsid w:val="00946991"/>
    <w:rsid w:val="00A17ADA"/>
    <w:rsid w:val="00B630AA"/>
    <w:rsid w:val="00B80DC4"/>
    <w:rsid w:val="00C9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9B88"/>
  <w15:chartTrackingRefBased/>
  <w15:docId w15:val="{A753349F-5E8D-4785-9742-1B4885FB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5498"/>
    <w:rPr>
      <w:color w:val="0563C1"/>
      <w:u w:val="single"/>
    </w:rPr>
  </w:style>
  <w:style w:type="character" w:styleId="UnresolvedMention">
    <w:name w:val="Unresolved Mention"/>
    <w:basedOn w:val="DefaultParagraphFont"/>
    <w:uiPriority w:val="99"/>
    <w:semiHidden/>
    <w:unhideWhenUsed/>
    <w:rsid w:val="004B54E3"/>
    <w:rPr>
      <w:color w:val="605E5C"/>
      <w:shd w:val="clear" w:color="auto" w:fill="E1DFDD"/>
    </w:rPr>
  </w:style>
  <w:style w:type="paragraph" w:styleId="BalloonText">
    <w:name w:val="Balloon Text"/>
    <w:basedOn w:val="Normal"/>
    <w:link w:val="BalloonTextChar"/>
    <w:uiPriority w:val="99"/>
    <w:semiHidden/>
    <w:unhideWhenUsed/>
    <w:rsid w:val="00341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cca.biz" TargetMode="External"/><Relationship Id="rId3" Type="http://schemas.openxmlformats.org/officeDocument/2006/relationships/settings" Target="settings.xml"/><Relationship Id="rId7" Type="http://schemas.openxmlformats.org/officeDocument/2006/relationships/hyperlink" Target="https://academyoftruckaccidentattorney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JacksonChamber.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c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502</Words>
  <Characters>2636</Characters>
  <Application>Microsoft Office Word</Application>
  <DocSecurity>0</DocSecurity>
  <Lines>56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 and sons</dc:creator>
  <cp:keywords/>
  <dc:description/>
  <cp:lastModifiedBy>Dan Machnik</cp:lastModifiedBy>
  <cp:revision>14</cp:revision>
  <cp:lastPrinted>2020-11-02T16:29:00Z</cp:lastPrinted>
  <dcterms:created xsi:type="dcterms:W3CDTF">2020-10-13T15:17:00Z</dcterms:created>
  <dcterms:modified xsi:type="dcterms:W3CDTF">2020-11-02T16:30:00Z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bc2b3ee1-0712-4839-8b38-dcb08616ce76</vt:lpwstr>
  </property>
</Properties>
</file>