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6B9A" w14:textId="2512CB10" w:rsidR="0052699A" w:rsidRPr="00B423A9" w:rsidRDefault="00946991" w:rsidP="00B423A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C37C2">
        <w:rPr>
          <w:b/>
          <w:noProof/>
          <w:sz w:val="32"/>
          <w:szCs w:val="32"/>
        </w:rPr>
        <w:drawing>
          <wp:inline distT="0" distB="0" distL="0" distR="0" wp14:anchorId="5C16240C" wp14:editId="7FCA1688">
            <wp:extent cx="1767586" cy="11036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1" cy="11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52699A" w:rsidRPr="004F7F7D">
        <w:rPr>
          <w:rFonts w:ascii="Times New Roman" w:hAnsi="Times New Roman" w:cs="Times New Roman"/>
          <w:color w:val="000000"/>
          <w:sz w:val="20"/>
          <w:szCs w:val="20"/>
        </w:rPr>
        <w:t xml:space="preserve">To encourage the use of quality contractors and construction trades partners that positively impact </w:t>
      </w:r>
      <w:r w:rsidR="00B423A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2699A" w:rsidRPr="004F7F7D">
        <w:rPr>
          <w:rFonts w:ascii="Times New Roman" w:hAnsi="Times New Roman" w:cs="Times New Roman"/>
          <w:color w:val="000000"/>
          <w:sz w:val="20"/>
          <w:szCs w:val="20"/>
        </w:rPr>
        <w:t>our local community</w:t>
      </w:r>
    </w:p>
    <w:p w14:paraId="401F6483" w14:textId="1A3FD9C5" w:rsidR="001E07CB" w:rsidRPr="00032927" w:rsidRDefault="00032927" w:rsidP="00E3687C">
      <w:pPr>
        <w:jc w:val="center"/>
        <w:rPr>
          <w:sz w:val="28"/>
          <w:szCs w:val="28"/>
        </w:rPr>
      </w:pPr>
      <w:r w:rsidRPr="00032927">
        <w:rPr>
          <w:sz w:val="28"/>
          <w:szCs w:val="28"/>
        </w:rPr>
        <w:t>JCCA B</w:t>
      </w:r>
      <w:r>
        <w:rPr>
          <w:sz w:val="28"/>
          <w:szCs w:val="28"/>
        </w:rPr>
        <w:t>oa</w:t>
      </w:r>
      <w:r w:rsidRPr="00032927">
        <w:rPr>
          <w:sz w:val="28"/>
          <w:szCs w:val="28"/>
        </w:rPr>
        <w:t xml:space="preserve">rd </w:t>
      </w:r>
      <w:r w:rsidR="00946991">
        <w:rPr>
          <w:sz w:val="28"/>
          <w:szCs w:val="28"/>
        </w:rPr>
        <w:t>M</w:t>
      </w:r>
      <w:r w:rsidRPr="00032927">
        <w:rPr>
          <w:sz w:val="28"/>
          <w:szCs w:val="28"/>
        </w:rPr>
        <w:t xml:space="preserve">eeting </w:t>
      </w:r>
      <w:r w:rsidR="0089433F">
        <w:rPr>
          <w:sz w:val="28"/>
          <w:szCs w:val="28"/>
        </w:rPr>
        <w:t>Minutes</w:t>
      </w:r>
      <w:r w:rsidR="00E3687C">
        <w:rPr>
          <w:sz w:val="28"/>
          <w:szCs w:val="28"/>
        </w:rPr>
        <w:br/>
        <w:t>February 8</w:t>
      </w:r>
      <w:r w:rsidR="00756C05">
        <w:rPr>
          <w:sz w:val="28"/>
          <w:szCs w:val="28"/>
        </w:rPr>
        <w:t>, 2021</w:t>
      </w:r>
      <w:r w:rsidR="00EB6B69">
        <w:rPr>
          <w:sz w:val="28"/>
          <w:szCs w:val="28"/>
        </w:rPr>
        <w:t xml:space="preserve"> at Noon </w:t>
      </w:r>
      <w:r w:rsidR="003754BA">
        <w:rPr>
          <w:sz w:val="28"/>
          <w:szCs w:val="28"/>
        </w:rPr>
        <w:t>@ Christoff’s</w:t>
      </w:r>
    </w:p>
    <w:p w14:paraId="65D04B72" w14:textId="009A5D40" w:rsidR="00056756" w:rsidRPr="00513409" w:rsidRDefault="00056756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</w:rPr>
        <w:t>Present:</w:t>
      </w:r>
      <w:r w:rsidR="00E3687C" w:rsidRPr="00513409">
        <w:rPr>
          <w:rFonts w:ascii="Times New Roman" w:hAnsi="Times New Roman" w:cs="Times New Roman"/>
        </w:rPr>
        <w:t xml:space="preserve"> </w:t>
      </w:r>
      <w:r w:rsidR="0089433F">
        <w:rPr>
          <w:rFonts w:ascii="Times New Roman" w:hAnsi="Times New Roman" w:cs="Times New Roman"/>
        </w:rPr>
        <w:t xml:space="preserve">Ted Christoff, Angela Machnik, Tom Rooney, Doug Warren, Dan Draper, Donn Roberts, Mark </w:t>
      </w:r>
      <w:proofErr w:type="spellStart"/>
      <w:r w:rsidR="0089433F">
        <w:rPr>
          <w:rFonts w:ascii="Times New Roman" w:hAnsi="Times New Roman" w:cs="Times New Roman"/>
        </w:rPr>
        <w:t>Schissler</w:t>
      </w:r>
      <w:proofErr w:type="spellEnd"/>
      <w:r w:rsidR="0089433F">
        <w:rPr>
          <w:rFonts w:ascii="Times New Roman" w:hAnsi="Times New Roman" w:cs="Times New Roman"/>
        </w:rPr>
        <w:t xml:space="preserve">, Mike Hirst </w:t>
      </w:r>
      <w:r w:rsidRPr="00513409">
        <w:rPr>
          <w:rFonts w:ascii="Times New Roman" w:hAnsi="Times New Roman" w:cs="Times New Roman"/>
        </w:rPr>
        <w:br/>
      </w:r>
      <w:r w:rsidR="00C53B54">
        <w:rPr>
          <w:rFonts w:ascii="Times New Roman" w:hAnsi="Times New Roman" w:cs="Times New Roman"/>
        </w:rPr>
        <w:t xml:space="preserve">Absent: </w:t>
      </w:r>
      <w:r w:rsidR="0089433F">
        <w:rPr>
          <w:rFonts w:ascii="Times New Roman" w:hAnsi="Times New Roman" w:cs="Times New Roman"/>
        </w:rPr>
        <w:t xml:space="preserve">Melissa Strode, Andy Cook, Dale </w:t>
      </w:r>
      <w:proofErr w:type="spellStart"/>
      <w:r w:rsidR="0089433F">
        <w:rPr>
          <w:rFonts w:ascii="Times New Roman" w:hAnsi="Times New Roman" w:cs="Times New Roman"/>
        </w:rPr>
        <w:t>Glazey</w:t>
      </w:r>
      <w:proofErr w:type="spellEnd"/>
      <w:r w:rsidR="0089433F">
        <w:rPr>
          <w:rFonts w:ascii="Times New Roman" w:hAnsi="Times New Roman" w:cs="Times New Roman"/>
        </w:rPr>
        <w:t>, Ryan Smithson, Haley Hoffman</w:t>
      </w:r>
    </w:p>
    <w:p w14:paraId="6522FC5E" w14:textId="1C2E8E8E" w:rsidR="00CB16C3" w:rsidRPr="00AA3960" w:rsidRDefault="00056756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Call to Order</w:t>
      </w:r>
      <w:r w:rsidR="004B54E3" w:rsidRPr="00513409">
        <w:rPr>
          <w:rFonts w:ascii="Times New Roman" w:hAnsi="Times New Roman" w:cs="Times New Roman"/>
          <w:b/>
          <w:bCs/>
        </w:rPr>
        <w:t xml:space="preserve"> </w:t>
      </w:r>
      <w:r w:rsidR="0089433F">
        <w:rPr>
          <w:rFonts w:ascii="Times New Roman" w:hAnsi="Times New Roman" w:cs="Times New Roman"/>
          <w:b/>
          <w:bCs/>
        </w:rPr>
        <w:t>12:05 pm</w:t>
      </w:r>
      <w:r w:rsidR="00887815">
        <w:rPr>
          <w:rFonts w:ascii="Times New Roman" w:hAnsi="Times New Roman" w:cs="Times New Roman"/>
          <w:b/>
          <w:bCs/>
        </w:rPr>
        <w:br/>
      </w:r>
      <w:r w:rsidR="007A5375" w:rsidRPr="00513409">
        <w:rPr>
          <w:rFonts w:ascii="Times New Roman" w:hAnsi="Times New Roman" w:cs="Times New Roman"/>
          <w:b/>
          <w:bCs/>
        </w:rPr>
        <w:br/>
        <w:t xml:space="preserve">Approve </w:t>
      </w:r>
      <w:r w:rsidR="00E3687C">
        <w:rPr>
          <w:rFonts w:ascii="Times New Roman" w:hAnsi="Times New Roman" w:cs="Times New Roman"/>
          <w:b/>
          <w:bCs/>
        </w:rPr>
        <w:t>January</w:t>
      </w:r>
      <w:r w:rsidR="007A5375" w:rsidRPr="00513409">
        <w:rPr>
          <w:rFonts w:ascii="Times New Roman" w:hAnsi="Times New Roman" w:cs="Times New Roman"/>
          <w:b/>
          <w:bCs/>
        </w:rPr>
        <w:t xml:space="preserve"> Board Minutes</w:t>
      </w:r>
      <w:r w:rsidR="001675A9" w:rsidRPr="00513409">
        <w:rPr>
          <w:rFonts w:ascii="Times New Roman" w:hAnsi="Times New Roman" w:cs="Times New Roman"/>
          <w:b/>
          <w:bCs/>
        </w:rPr>
        <w:t xml:space="preserve"> </w:t>
      </w:r>
      <w:r w:rsidR="0089433F">
        <w:rPr>
          <w:rFonts w:ascii="Times New Roman" w:hAnsi="Times New Roman" w:cs="Times New Roman"/>
          <w:b/>
          <w:bCs/>
        </w:rPr>
        <w:br/>
      </w:r>
      <w:r w:rsidR="0089433F">
        <w:rPr>
          <w:rFonts w:ascii="Times New Roman" w:hAnsi="Times New Roman" w:cs="Times New Roman"/>
        </w:rPr>
        <w:t xml:space="preserve">Motion by Marie Gore and seconded by Mike Hirst to accept minutes as presented. Motion carried. </w:t>
      </w:r>
      <w:r w:rsidR="00C53B54">
        <w:rPr>
          <w:rFonts w:ascii="Times New Roman" w:hAnsi="Times New Roman" w:cs="Times New Roman"/>
          <w:b/>
          <w:bCs/>
        </w:rPr>
        <w:br/>
      </w:r>
      <w:r w:rsidRPr="00513409">
        <w:rPr>
          <w:rFonts w:ascii="Times New Roman" w:hAnsi="Times New Roman" w:cs="Times New Roman"/>
          <w:b/>
          <w:bCs/>
        </w:rPr>
        <w:br/>
      </w:r>
      <w:r w:rsidR="00032927" w:rsidRPr="00513409">
        <w:rPr>
          <w:rFonts w:ascii="Times New Roman" w:hAnsi="Times New Roman" w:cs="Times New Roman"/>
          <w:b/>
          <w:bCs/>
        </w:rPr>
        <w:t>Presidents report</w:t>
      </w:r>
      <w:r w:rsidR="004B54E3" w:rsidRPr="00513409">
        <w:rPr>
          <w:rFonts w:ascii="Times New Roman" w:hAnsi="Times New Roman" w:cs="Times New Roman"/>
          <w:b/>
          <w:bCs/>
        </w:rPr>
        <w:t xml:space="preserve"> – Ted </w:t>
      </w:r>
      <w:r w:rsidRPr="00513409">
        <w:rPr>
          <w:rFonts w:ascii="Times New Roman" w:hAnsi="Times New Roman" w:cs="Times New Roman"/>
          <w:b/>
          <w:bCs/>
        </w:rPr>
        <w:br/>
      </w:r>
      <w:r w:rsidR="00F23A60" w:rsidRPr="00513409">
        <w:rPr>
          <w:rFonts w:ascii="Times New Roman" w:hAnsi="Times New Roman" w:cs="Times New Roman"/>
        </w:rPr>
        <w:t>1</w:t>
      </w:r>
      <w:r w:rsidRPr="00513409">
        <w:rPr>
          <w:rFonts w:ascii="Times New Roman" w:hAnsi="Times New Roman" w:cs="Times New Roman"/>
        </w:rPr>
        <w:t xml:space="preserve"> </w:t>
      </w:r>
      <w:r w:rsidR="00365773">
        <w:rPr>
          <w:rFonts w:ascii="Times New Roman" w:hAnsi="Times New Roman" w:cs="Times New Roman"/>
        </w:rPr>
        <w:t>–</w:t>
      </w:r>
      <w:r w:rsidRPr="00513409">
        <w:rPr>
          <w:rFonts w:ascii="Times New Roman" w:hAnsi="Times New Roman" w:cs="Times New Roman"/>
        </w:rPr>
        <w:t xml:space="preserve"> </w:t>
      </w:r>
      <w:r w:rsidR="00365773">
        <w:rPr>
          <w:rFonts w:ascii="Times New Roman" w:hAnsi="Times New Roman" w:cs="Times New Roman"/>
        </w:rPr>
        <w:t xml:space="preserve">Ted to stay President until May elections. </w:t>
      </w:r>
      <w:r w:rsidR="001675A9" w:rsidRPr="00513409">
        <w:rPr>
          <w:rFonts w:ascii="Times New Roman" w:hAnsi="Times New Roman" w:cs="Times New Roman"/>
        </w:rPr>
        <w:t xml:space="preserve"> </w:t>
      </w:r>
      <w:r w:rsidR="00A524D1" w:rsidRPr="00513409">
        <w:rPr>
          <w:rFonts w:ascii="Times New Roman" w:hAnsi="Times New Roman" w:cs="Times New Roman"/>
        </w:rPr>
        <w:t>Doug Warren</w:t>
      </w:r>
      <w:r w:rsidR="001675A9" w:rsidRPr="00513409">
        <w:rPr>
          <w:rFonts w:ascii="Times New Roman" w:hAnsi="Times New Roman" w:cs="Times New Roman"/>
        </w:rPr>
        <w:t xml:space="preserve"> – </w:t>
      </w:r>
      <w:proofErr w:type="spellStart"/>
      <w:r w:rsidR="001675A9" w:rsidRPr="00513409">
        <w:rPr>
          <w:rFonts w:ascii="Times New Roman" w:hAnsi="Times New Roman" w:cs="Times New Roman"/>
        </w:rPr>
        <w:t>Ductz</w:t>
      </w:r>
      <w:proofErr w:type="spellEnd"/>
      <w:r w:rsidR="001675A9" w:rsidRPr="00513409">
        <w:rPr>
          <w:rFonts w:ascii="Times New Roman" w:hAnsi="Times New Roman" w:cs="Times New Roman"/>
        </w:rPr>
        <w:t xml:space="preserve"> or </w:t>
      </w:r>
      <w:r w:rsidR="00A524D1" w:rsidRPr="00513409">
        <w:rPr>
          <w:rFonts w:ascii="Times New Roman" w:hAnsi="Times New Roman" w:cs="Times New Roman"/>
        </w:rPr>
        <w:t>Ryan</w:t>
      </w:r>
      <w:r w:rsidR="00AA3960">
        <w:rPr>
          <w:rFonts w:ascii="Times New Roman" w:hAnsi="Times New Roman" w:cs="Times New Roman"/>
        </w:rPr>
        <w:t xml:space="preserve"> </w:t>
      </w:r>
      <w:proofErr w:type="spellStart"/>
      <w:r w:rsidR="00AA3960">
        <w:rPr>
          <w:rFonts w:ascii="Times New Roman" w:hAnsi="Times New Roman" w:cs="Times New Roman"/>
        </w:rPr>
        <w:t>Berridge</w:t>
      </w:r>
      <w:proofErr w:type="spellEnd"/>
      <w:r w:rsidR="001675A9" w:rsidRPr="00513409">
        <w:rPr>
          <w:rFonts w:ascii="Times New Roman" w:hAnsi="Times New Roman" w:cs="Times New Roman"/>
        </w:rPr>
        <w:t xml:space="preserve"> </w:t>
      </w:r>
      <w:r w:rsidR="00AA3960">
        <w:rPr>
          <w:rFonts w:ascii="Times New Roman" w:hAnsi="Times New Roman" w:cs="Times New Roman"/>
        </w:rPr>
        <w:t>–</w:t>
      </w:r>
      <w:r w:rsidR="001675A9" w:rsidRPr="00513409">
        <w:rPr>
          <w:rFonts w:ascii="Times New Roman" w:hAnsi="Times New Roman" w:cs="Times New Roman"/>
        </w:rPr>
        <w:t xml:space="preserve"> </w:t>
      </w:r>
      <w:r w:rsidR="000C42A3" w:rsidRPr="00513409">
        <w:rPr>
          <w:rFonts w:ascii="Times New Roman" w:hAnsi="Times New Roman" w:cs="Times New Roman"/>
        </w:rPr>
        <w:t>Bruton</w:t>
      </w:r>
      <w:r w:rsidR="00AA3960">
        <w:rPr>
          <w:rFonts w:ascii="Times New Roman" w:hAnsi="Times New Roman" w:cs="Times New Roman"/>
        </w:rPr>
        <w:t xml:space="preserve"> Electric</w:t>
      </w:r>
      <w:r w:rsidR="0074502A">
        <w:rPr>
          <w:rFonts w:ascii="Times New Roman" w:hAnsi="Times New Roman" w:cs="Times New Roman"/>
        </w:rPr>
        <w:br/>
        <w:t>2 – February Membership meeting – cannot be held at Cascades due to health department</w:t>
      </w:r>
      <w:r w:rsidR="00CB16C3">
        <w:rPr>
          <w:rFonts w:ascii="Times New Roman" w:hAnsi="Times New Roman" w:cs="Times New Roman"/>
        </w:rPr>
        <w:br/>
        <w:t>3 – Jackson YMCA ask them to speak at March meeting about how to bid on the Y</w:t>
      </w:r>
    </w:p>
    <w:p w14:paraId="28757BA6" w14:textId="5E35D899" w:rsidR="0074502A" w:rsidRDefault="00032927" w:rsidP="004B54E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Treasurer report</w:t>
      </w:r>
      <w:r w:rsidR="00C91F1A" w:rsidRPr="00513409">
        <w:rPr>
          <w:rFonts w:ascii="Times New Roman" w:hAnsi="Times New Roman" w:cs="Times New Roman"/>
          <w:b/>
          <w:bCs/>
        </w:rPr>
        <w:t xml:space="preserve"> </w:t>
      </w:r>
      <w:r w:rsidR="001041EE" w:rsidRPr="00513409">
        <w:rPr>
          <w:rFonts w:ascii="Times New Roman" w:hAnsi="Times New Roman" w:cs="Times New Roman"/>
          <w:b/>
          <w:bCs/>
        </w:rPr>
        <w:t>– Melissa</w:t>
      </w:r>
      <w:r w:rsidR="001041EE" w:rsidRPr="00513409">
        <w:rPr>
          <w:rFonts w:ascii="Times New Roman" w:hAnsi="Times New Roman" w:cs="Times New Roman"/>
          <w:b/>
          <w:bCs/>
        </w:rPr>
        <w:br/>
      </w:r>
      <w:r w:rsidR="00972A01">
        <w:rPr>
          <w:rFonts w:ascii="Times New Roman" w:hAnsi="Times New Roman" w:cs="Times New Roman"/>
        </w:rPr>
        <w:t>M</w:t>
      </w:r>
      <w:r w:rsidR="004B54E3" w:rsidRPr="00513409">
        <w:rPr>
          <w:rFonts w:ascii="Times New Roman" w:hAnsi="Times New Roman" w:cs="Times New Roman"/>
        </w:rPr>
        <w:t>embership</w:t>
      </w:r>
      <w:r w:rsidR="00972A01">
        <w:rPr>
          <w:rFonts w:ascii="Times New Roman" w:hAnsi="Times New Roman" w:cs="Times New Roman"/>
        </w:rPr>
        <w:t xml:space="preserve"> dues and </w:t>
      </w:r>
      <w:r w:rsidR="004B54E3" w:rsidRPr="00513409">
        <w:rPr>
          <w:rFonts w:ascii="Times New Roman" w:hAnsi="Times New Roman" w:cs="Times New Roman"/>
        </w:rPr>
        <w:t>dinner</w:t>
      </w:r>
      <w:r w:rsidR="00972A01">
        <w:rPr>
          <w:rFonts w:ascii="Times New Roman" w:hAnsi="Times New Roman" w:cs="Times New Roman"/>
        </w:rPr>
        <w:t>s</w:t>
      </w:r>
      <w:r w:rsidR="0052699A" w:rsidRPr="00513409">
        <w:rPr>
          <w:rFonts w:ascii="Times New Roman" w:hAnsi="Times New Roman" w:cs="Times New Roman"/>
        </w:rPr>
        <w:t xml:space="preserve"> from </w:t>
      </w:r>
      <w:r w:rsidR="00972A01">
        <w:rPr>
          <w:rFonts w:ascii="Times New Roman" w:hAnsi="Times New Roman" w:cs="Times New Roman"/>
        </w:rPr>
        <w:t>2020 – update</w:t>
      </w:r>
      <w:r w:rsidR="007A5375" w:rsidRPr="00513409">
        <w:rPr>
          <w:rFonts w:ascii="Times New Roman" w:hAnsi="Times New Roman" w:cs="Times New Roman"/>
        </w:rPr>
        <w:br/>
        <w:t>2021 membership invoices</w:t>
      </w:r>
      <w:r w:rsidR="00B13BD6">
        <w:rPr>
          <w:rFonts w:ascii="Times New Roman" w:hAnsi="Times New Roman" w:cs="Times New Roman"/>
        </w:rPr>
        <w:t xml:space="preserve"> –</w:t>
      </w:r>
      <w:r w:rsidR="00972A01">
        <w:rPr>
          <w:rFonts w:ascii="Times New Roman" w:hAnsi="Times New Roman" w:cs="Times New Roman"/>
        </w:rPr>
        <w:t xml:space="preserve"> update</w:t>
      </w:r>
      <w:r w:rsidR="00365773">
        <w:rPr>
          <w:rFonts w:ascii="Times New Roman" w:hAnsi="Times New Roman" w:cs="Times New Roman"/>
        </w:rPr>
        <w:br/>
        <w:t>Sent Kim Rowe check for $125</w:t>
      </w:r>
      <w:r w:rsidR="00411E71">
        <w:rPr>
          <w:rFonts w:ascii="Times New Roman" w:hAnsi="Times New Roman" w:cs="Times New Roman"/>
        </w:rPr>
        <w:t xml:space="preserve"> and </w:t>
      </w:r>
      <w:r w:rsidR="0074502A">
        <w:rPr>
          <w:rFonts w:ascii="Times New Roman" w:hAnsi="Times New Roman" w:cs="Times New Roman"/>
        </w:rPr>
        <w:t xml:space="preserve">Paid </w:t>
      </w:r>
      <w:r w:rsidR="00267DF8">
        <w:rPr>
          <w:rFonts w:ascii="Times New Roman" w:hAnsi="Times New Roman" w:cs="Times New Roman"/>
        </w:rPr>
        <w:t>brick award sponsorship $2,000</w:t>
      </w:r>
    </w:p>
    <w:p w14:paraId="52C35AB2" w14:textId="6131EF11" w:rsidR="00411E71" w:rsidRDefault="00411E71" w:rsidP="004B5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 and Angela </w:t>
      </w:r>
    </w:p>
    <w:p w14:paraId="1FE748A6" w14:textId="65AC507A" w:rsidR="00CB16C3" w:rsidRDefault="00972A01" w:rsidP="00CB16C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Scholarship report – Dan</w:t>
      </w:r>
      <w:r w:rsidRPr="00513409">
        <w:rPr>
          <w:rFonts w:ascii="Times New Roman" w:hAnsi="Times New Roman" w:cs="Times New Roman"/>
        </w:rPr>
        <w:br/>
      </w:r>
      <w:r w:rsidR="00294FF0">
        <w:rPr>
          <w:rFonts w:ascii="Times New Roman" w:hAnsi="Times New Roman" w:cs="Times New Roman"/>
        </w:rPr>
        <w:t>Open – encourage high schoolers to apply</w:t>
      </w:r>
      <w:r w:rsidR="0089433F">
        <w:rPr>
          <w:rFonts w:ascii="Times New Roman" w:hAnsi="Times New Roman" w:cs="Times New Roman"/>
        </w:rPr>
        <w:br/>
        <w:t xml:space="preserve">Georgia </w:t>
      </w:r>
      <w:proofErr w:type="spellStart"/>
      <w:r w:rsidR="0089433F">
        <w:rPr>
          <w:rFonts w:ascii="Times New Roman" w:hAnsi="Times New Roman" w:cs="Times New Roman"/>
        </w:rPr>
        <w:t>Fotjesk</w:t>
      </w:r>
      <w:proofErr w:type="spellEnd"/>
      <w:r w:rsidR="0089433F">
        <w:rPr>
          <w:rFonts w:ascii="Times New Roman" w:hAnsi="Times New Roman" w:cs="Times New Roman"/>
        </w:rPr>
        <w:t xml:space="preserve"> Scholarship</w:t>
      </w:r>
      <w:r w:rsidR="00294FF0">
        <w:rPr>
          <w:rFonts w:ascii="Times New Roman" w:hAnsi="Times New Roman" w:cs="Times New Roman"/>
        </w:rPr>
        <w:br/>
      </w:r>
      <w:r w:rsidR="0089433F">
        <w:rPr>
          <w:rFonts w:ascii="Times New Roman" w:hAnsi="Times New Roman" w:cs="Times New Roman"/>
        </w:rPr>
        <w:t>JCCA</w:t>
      </w:r>
      <w:r w:rsidRPr="00513409">
        <w:rPr>
          <w:rFonts w:ascii="Times New Roman" w:hAnsi="Times New Roman" w:cs="Times New Roman"/>
        </w:rPr>
        <w:t xml:space="preserve"> scholarships </w:t>
      </w:r>
      <w:r w:rsidR="0089433F">
        <w:rPr>
          <w:rFonts w:ascii="Times New Roman" w:hAnsi="Times New Roman" w:cs="Times New Roman"/>
        </w:rPr>
        <w:t xml:space="preserve">named </w:t>
      </w:r>
      <w:r w:rsidRPr="00513409">
        <w:rPr>
          <w:rFonts w:ascii="Times New Roman" w:hAnsi="Times New Roman" w:cs="Times New Roman"/>
        </w:rPr>
        <w:t xml:space="preserve">after - Marv Swanson and/or Jamie </w:t>
      </w:r>
      <w:proofErr w:type="spellStart"/>
      <w:r w:rsidRPr="00513409">
        <w:rPr>
          <w:rFonts w:ascii="Times New Roman" w:hAnsi="Times New Roman" w:cs="Times New Roman"/>
        </w:rPr>
        <w:t>McKibbin</w:t>
      </w:r>
      <w:proofErr w:type="spellEnd"/>
      <w:r w:rsidR="0089433F">
        <w:rPr>
          <w:rFonts w:ascii="Times New Roman" w:hAnsi="Times New Roman" w:cs="Times New Roman"/>
        </w:rPr>
        <w:br/>
        <w:t xml:space="preserve">Update on State of MI </w:t>
      </w:r>
      <w:r w:rsidR="002226C6">
        <w:rPr>
          <w:rFonts w:ascii="Times New Roman" w:hAnsi="Times New Roman" w:cs="Times New Roman"/>
        </w:rPr>
        <w:t>apprentice</w:t>
      </w:r>
      <w:r w:rsidR="0089433F">
        <w:rPr>
          <w:rFonts w:ascii="Times New Roman" w:hAnsi="Times New Roman" w:cs="Times New Roman"/>
        </w:rPr>
        <w:t xml:space="preserve"> program</w:t>
      </w:r>
      <w:r w:rsidRPr="00513409">
        <w:rPr>
          <w:rFonts w:ascii="Times New Roman" w:hAnsi="Times New Roman" w:cs="Times New Roman"/>
        </w:rPr>
        <w:br/>
      </w:r>
      <w:r w:rsidR="00056756" w:rsidRPr="00513409">
        <w:rPr>
          <w:rFonts w:ascii="Times New Roman" w:hAnsi="Times New Roman" w:cs="Times New Roman"/>
          <w:b/>
          <w:bCs/>
        </w:rPr>
        <w:br/>
      </w:r>
      <w:r w:rsidR="00032927" w:rsidRPr="00513409">
        <w:rPr>
          <w:rFonts w:ascii="Times New Roman" w:hAnsi="Times New Roman" w:cs="Times New Roman"/>
          <w:b/>
          <w:bCs/>
        </w:rPr>
        <w:t>Education report</w:t>
      </w:r>
      <w:r w:rsidR="001041EE" w:rsidRPr="00513409">
        <w:rPr>
          <w:rFonts w:ascii="Times New Roman" w:hAnsi="Times New Roman" w:cs="Times New Roman"/>
          <w:b/>
          <w:bCs/>
        </w:rPr>
        <w:t xml:space="preserve"> – Dan</w:t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tab/>
      </w:r>
      <w:r w:rsidR="003754BA" w:rsidRPr="00513409">
        <w:rPr>
          <w:rFonts w:ascii="Times New Roman" w:hAnsi="Times New Roman" w:cs="Times New Roman"/>
        </w:rPr>
        <w:tab/>
      </w:r>
      <w:r w:rsidR="0052699A" w:rsidRPr="00513409">
        <w:rPr>
          <w:rFonts w:ascii="Times New Roman" w:hAnsi="Times New Roman" w:cs="Times New Roman"/>
        </w:rPr>
        <w:br/>
        <w:t>March-</w:t>
      </w:r>
      <w:r w:rsidR="00294FF0">
        <w:rPr>
          <w:rFonts w:ascii="Times New Roman" w:hAnsi="Times New Roman" w:cs="Times New Roman"/>
        </w:rPr>
        <w:t xml:space="preserve"> Steve Patch – brief tax summary</w:t>
      </w:r>
      <w:r w:rsidR="002226C6">
        <w:rPr>
          <w:rFonts w:ascii="Times New Roman" w:hAnsi="Times New Roman" w:cs="Times New Roman"/>
        </w:rPr>
        <w:t>- Shawna Tello, Fred Hauser, Steve Depew</w:t>
      </w:r>
      <w:r w:rsidR="00294FF0">
        <w:rPr>
          <w:rFonts w:ascii="Times New Roman" w:hAnsi="Times New Roman" w:cs="Times New Roman"/>
        </w:rPr>
        <w:t xml:space="preserve"> from Jackson YMCA</w:t>
      </w:r>
      <w:r w:rsidR="001675A9" w:rsidRPr="00513409">
        <w:rPr>
          <w:rFonts w:ascii="Times New Roman" w:hAnsi="Times New Roman" w:cs="Times New Roman"/>
        </w:rPr>
        <w:br/>
      </w:r>
      <w:r w:rsidR="0052699A" w:rsidRPr="00513409">
        <w:rPr>
          <w:rFonts w:ascii="Times New Roman" w:hAnsi="Times New Roman" w:cs="Times New Roman"/>
        </w:rPr>
        <w:t>April</w:t>
      </w:r>
      <w:r w:rsidR="00294FF0" w:rsidRPr="00513409">
        <w:rPr>
          <w:rFonts w:ascii="Times New Roman" w:hAnsi="Times New Roman" w:cs="Times New Roman"/>
        </w:rPr>
        <w:t xml:space="preserve"> </w:t>
      </w:r>
      <w:r w:rsidR="00294FF0">
        <w:rPr>
          <w:rFonts w:ascii="Times New Roman" w:hAnsi="Times New Roman" w:cs="Times New Roman"/>
        </w:rPr>
        <w:t xml:space="preserve">– Walton </w:t>
      </w:r>
      <w:r w:rsidR="0089433F">
        <w:rPr>
          <w:rFonts w:ascii="Times New Roman" w:hAnsi="Times New Roman" w:cs="Times New Roman"/>
        </w:rPr>
        <w:t>Insurance – Brian Drummond</w:t>
      </w:r>
      <w:r w:rsidR="0052699A" w:rsidRPr="00513409">
        <w:rPr>
          <w:rFonts w:ascii="Times New Roman" w:hAnsi="Times New Roman" w:cs="Times New Roman"/>
        </w:rPr>
        <w:br/>
        <w:t xml:space="preserve">May-JCCA Scholarship </w:t>
      </w:r>
      <w:r w:rsidR="003754BA" w:rsidRPr="00513409">
        <w:rPr>
          <w:rFonts w:ascii="Times New Roman" w:hAnsi="Times New Roman" w:cs="Times New Roman"/>
        </w:rPr>
        <w:t>recipients</w:t>
      </w:r>
      <w:r w:rsidR="001675A9" w:rsidRPr="005134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I</w:t>
      </w:r>
      <w:r w:rsidR="001675A9" w:rsidRPr="00972A01">
        <w:rPr>
          <w:rFonts w:ascii="Times New Roman" w:hAnsi="Times New Roman" w:cs="Times New Roman"/>
          <w:b/>
          <w:bCs/>
        </w:rPr>
        <w:t>deas:</w:t>
      </w:r>
      <w:r w:rsidR="001675A9" w:rsidRPr="00513409">
        <w:rPr>
          <w:rFonts w:ascii="Times New Roman" w:hAnsi="Times New Roman" w:cs="Times New Roman"/>
        </w:rPr>
        <w:t xml:space="preserve"> Consumers Energy rebates on new construction, harvest energy on solar energy</w:t>
      </w:r>
      <w:r w:rsidR="00294FF0">
        <w:rPr>
          <w:rFonts w:ascii="Times New Roman" w:hAnsi="Times New Roman" w:cs="Times New Roman"/>
        </w:rPr>
        <w:t xml:space="preserve">, </w:t>
      </w:r>
      <w:r w:rsidR="00294FF0" w:rsidRPr="00513409">
        <w:rPr>
          <w:rFonts w:ascii="Times New Roman" w:hAnsi="Times New Roman" w:cs="Times New Roman"/>
        </w:rPr>
        <w:t>City of Jackson/Jackson County update w/ city manager – Jonathan Green and County of Jackson Administrator Mike Overton</w:t>
      </w:r>
      <w:r w:rsidR="00D06202" w:rsidRPr="00513409">
        <w:rPr>
          <w:rFonts w:ascii="Times New Roman" w:hAnsi="Times New Roman" w:cs="Times New Roman"/>
        </w:rPr>
        <w:br/>
      </w:r>
      <w:r w:rsidR="00056756" w:rsidRPr="00513409">
        <w:rPr>
          <w:rFonts w:ascii="Times New Roman" w:hAnsi="Times New Roman" w:cs="Times New Roman"/>
          <w:b/>
          <w:bCs/>
        </w:rPr>
        <w:br/>
      </w:r>
      <w:r w:rsidR="00032927" w:rsidRPr="00513409">
        <w:rPr>
          <w:rFonts w:ascii="Times New Roman" w:hAnsi="Times New Roman" w:cs="Times New Roman"/>
          <w:b/>
          <w:bCs/>
        </w:rPr>
        <w:t>Marketing report</w:t>
      </w:r>
      <w:r w:rsidR="00C91F1A" w:rsidRPr="00513409">
        <w:rPr>
          <w:rFonts w:ascii="Times New Roman" w:hAnsi="Times New Roman" w:cs="Times New Roman"/>
          <w:b/>
          <w:bCs/>
        </w:rPr>
        <w:t xml:space="preserve"> </w:t>
      </w:r>
      <w:r w:rsidR="000C174F" w:rsidRPr="00513409">
        <w:rPr>
          <w:rFonts w:ascii="Times New Roman" w:hAnsi="Times New Roman" w:cs="Times New Roman"/>
          <w:b/>
          <w:bCs/>
        </w:rPr>
        <w:t>- Ted</w:t>
      </w:r>
      <w:r w:rsidR="00CB16C3">
        <w:rPr>
          <w:rFonts w:ascii="Times New Roman" w:hAnsi="Times New Roman" w:cs="Times New Roman"/>
        </w:rPr>
        <w:br/>
      </w:r>
      <w:r w:rsidR="00CB16C3" w:rsidRPr="00CB16C3">
        <w:rPr>
          <w:rFonts w:ascii="Times New Roman" w:hAnsi="Times New Roman" w:cs="Times New Roman"/>
          <w:color w:val="FF0000"/>
        </w:rPr>
        <w:t xml:space="preserve">Need testimonials for the radio commercials </w:t>
      </w:r>
      <w:r w:rsidR="00CB16C3" w:rsidRPr="00CB16C3">
        <w:rPr>
          <w:rFonts w:ascii="Times New Roman" w:hAnsi="Times New Roman" w:cs="Times New Roman"/>
        </w:rPr>
        <w:br/>
      </w:r>
      <w:r w:rsidR="002226C6">
        <w:rPr>
          <w:rFonts w:ascii="Times New Roman" w:hAnsi="Times New Roman" w:cs="Times New Roman"/>
        </w:rPr>
        <w:t xml:space="preserve">Ted Christoff - </w:t>
      </w:r>
      <w:r w:rsidR="00CB16C3" w:rsidRPr="00CB16C3">
        <w:rPr>
          <w:rFonts w:ascii="Times New Roman" w:hAnsi="Times New Roman" w:cs="Times New Roman"/>
        </w:rPr>
        <w:t xml:space="preserve"> toy house renovation</w:t>
      </w:r>
      <w:r w:rsidR="00CB16C3">
        <w:rPr>
          <w:rFonts w:ascii="Times New Roman" w:hAnsi="Times New Roman" w:cs="Times New Roman"/>
        </w:rPr>
        <w:t xml:space="preserve">, </w:t>
      </w:r>
      <w:r w:rsidR="00CB16C3" w:rsidRPr="00CB16C3">
        <w:rPr>
          <w:rFonts w:ascii="Times New Roman" w:hAnsi="Times New Roman" w:cs="Times New Roman"/>
        </w:rPr>
        <w:t>S</w:t>
      </w:r>
      <w:r w:rsidR="002226C6">
        <w:rPr>
          <w:rFonts w:ascii="Times New Roman" w:hAnsi="Times New Roman" w:cs="Times New Roman"/>
        </w:rPr>
        <w:t>AU</w:t>
      </w:r>
      <w:r w:rsidR="00CB16C3">
        <w:rPr>
          <w:rFonts w:ascii="Times New Roman" w:hAnsi="Times New Roman" w:cs="Times New Roman"/>
        </w:rPr>
        <w:t xml:space="preserve"> - </w:t>
      </w:r>
      <w:r w:rsidR="00CB16C3" w:rsidRPr="00CB16C3">
        <w:rPr>
          <w:rFonts w:ascii="Times New Roman" w:hAnsi="Times New Roman" w:cs="Times New Roman"/>
        </w:rPr>
        <w:t>Jones construction</w:t>
      </w:r>
      <w:r w:rsidR="002226C6">
        <w:rPr>
          <w:rFonts w:ascii="Times New Roman" w:hAnsi="Times New Roman" w:cs="Times New Roman"/>
        </w:rPr>
        <w:t xml:space="preserve">, Summit Orthodontics – </w:t>
      </w:r>
      <w:proofErr w:type="spellStart"/>
      <w:r w:rsidR="002226C6">
        <w:rPr>
          <w:rFonts w:ascii="Times New Roman" w:hAnsi="Times New Roman" w:cs="Times New Roman"/>
        </w:rPr>
        <w:t>O’Harrow</w:t>
      </w:r>
      <w:proofErr w:type="spellEnd"/>
      <w:r w:rsidR="002226C6">
        <w:rPr>
          <w:rFonts w:ascii="Times New Roman" w:hAnsi="Times New Roman" w:cs="Times New Roman"/>
        </w:rPr>
        <w:t xml:space="preserve">, </w:t>
      </w:r>
      <w:r w:rsidR="002226C6">
        <w:rPr>
          <w:rFonts w:ascii="Times New Roman" w:hAnsi="Times New Roman" w:cs="Times New Roman"/>
        </w:rPr>
        <w:br/>
      </w:r>
      <w:r w:rsidR="00CB16C3">
        <w:rPr>
          <w:rFonts w:ascii="Times New Roman" w:hAnsi="Times New Roman" w:cs="Times New Roman"/>
        </w:rPr>
        <w:t>C</w:t>
      </w:r>
      <w:r w:rsidR="00CB16C3" w:rsidRPr="00CB16C3">
        <w:rPr>
          <w:rFonts w:ascii="Times New Roman" w:hAnsi="Times New Roman" w:cs="Times New Roman"/>
        </w:rPr>
        <w:t xml:space="preserve">ity of </w:t>
      </w:r>
      <w:r w:rsidR="00CB16C3">
        <w:rPr>
          <w:rFonts w:ascii="Times New Roman" w:hAnsi="Times New Roman" w:cs="Times New Roman"/>
        </w:rPr>
        <w:t>J</w:t>
      </w:r>
      <w:r w:rsidR="00CB16C3" w:rsidRPr="00CB16C3">
        <w:rPr>
          <w:rFonts w:ascii="Times New Roman" w:hAnsi="Times New Roman" w:cs="Times New Roman"/>
        </w:rPr>
        <w:t>ackson R.W. mercer- MLK center</w:t>
      </w:r>
      <w:r w:rsidR="002226C6">
        <w:rPr>
          <w:rFonts w:ascii="Times New Roman" w:hAnsi="Times New Roman" w:cs="Times New Roman"/>
        </w:rPr>
        <w:t>/DPW</w:t>
      </w:r>
      <w:r w:rsidR="00D06202" w:rsidRPr="00513409">
        <w:rPr>
          <w:rFonts w:ascii="Times New Roman" w:hAnsi="Times New Roman" w:cs="Times New Roman"/>
        </w:rPr>
        <w:br/>
      </w:r>
    </w:p>
    <w:p w14:paraId="1E984232" w14:textId="523044E4" w:rsidR="002226C6" w:rsidRDefault="002226C6" w:rsidP="00CB16C3">
      <w:pPr>
        <w:rPr>
          <w:rFonts w:ascii="Times New Roman" w:hAnsi="Times New Roman" w:cs="Times New Roman"/>
        </w:rPr>
      </w:pPr>
    </w:p>
    <w:p w14:paraId="20CFB8AB" w14:textId="5BEC49CB" w:rsidR="002226C6" w:rsidRDefault="002226C6" w:rsidP="00CB16C3">
      <w:pPr>
        <w:rPr>
          <w:rFonts w:ascii="Times New Roman" w:hAnsi="Times New Roman" w:cs="Times New Roman"/>
        </w:rPr>
      </w:pPr>
    </w:p>
    <w:p w14:paraId="12D7CA23" w14:textId="7B726EF0" w:rsidR="002226C6" w:rsidRDefault="002226C6" w:rsidP="00CB16C3">
      <w:pPr>
        <w:rPr>
          <w:rFonts w:ascii="Times New Roman" w:hAnsi="Times New Roman" w:cs="Times New Roman"/>
        </w:rPr>
      </w:pPr>
    </w:p>
    <w:p w14:paraId="7016DF4D" w14:textId="77777777" w:rsidR="002226C6" w:rsidRDefault="002226C6" w:rsidP="00CB16C3">
      <w:pPr>
        <w:rPr>
          <w:rFonts w:ascii="Times New Roman" w:hAnsi="Times New Roman" w:cs="Times New Roman"/>
        </w:rPr>
      </w:pPr>
    </w:p>
    <w:p w14:paraId="015B1C31" w14:textId="4C55DC07" w:rsidR="0074502A" w:rsidRDefault="00032927">
      <w:pPr>
        <w:rPr>
          <w:rFonts w:ascii="Times New Roman" w:hAnsi="Times New Roman" w:cs="Times New Roman"/>
        </w:rPr>
      </w:pPr>
      <w:r w:rsidRPr="0074502A">
        <w:rPr>
          <w:rFonts w:ascii="Times New Roman" w:hAnsi="Times New Roman" w:cs="Times New Roman"/>
          <w:b/>
          <w:bCs/>
        </w:rPr>
        <w:t>Membership</w:t>
      </w:r>
      <w:r w:rsidR="00C53B54" w:rsidRPr="0074502A">
        <w:rPr>
          <w:rFonts w:ascii="Times New Roman" w:hAnsi="Times New Roman" w:cs="Times New Roman"/>
          <w:b/>
          <w:bCs/>
        </w:rPr>
        <w:t xml:space="preserve"> </w:t>
      </w:r>
      <w:r w:rsidR="00D75E16" w:rsidRPr="0074502A">
        <w:rPr>
          <w:rFonts w:ascii="Times New Roman" w:hAnsi="Times New Roman" w:cs="Times New Roman"/>
          <w:b/>
          <w:bCs/>
        </w:rPr>
        <w:t>Support</w:t>
      </w:r>
      <w:r w:rsidRPr="0074502A">
        <w:rPr>
          <w:rFonts w:ascii="Times New Roman" w:hAnsi="Times New Roman" w:cs="Times New Roman"/>
          <w:b/>
          <w:bCs/>
        </w:rPr>
        <w:t xml:space="preserve"> report</w:t>
      </w:r>
      <w:r w:rsidR="00CC6CF8" w:rsidRPr="0074502A">
        <w:rPr>
          <w:rFonts w:ascii="Times New Roman" w:hAnsi="Times New Roman" w:cs="Times New Roman"/>
          <w:b/>
          <w:bCs/>
        </w:rPr>
        <w:t xml:space="preserve"> </w:t>
      </w:r>
      <w:r w:rsidR="007A5375" w:rsidRPr="0074502A">
        <w:rPr>
          <w:rFonts w:ascii="Times New Roman" w:hAnsi="Times New Roman" w:cs="Times New Roman"/>
          <w:b/>
          <w:bCs/>
        </w:rPr>
        <w:t>–</w:t>
      </w:r>
      <w:r w:rsidR="00CC6CF8" w:rsidRPr="0074502A">
        <w:rPr>
          <w:rFonts w:ascii="Times New Roman" w:hAnsi="Times New Roman" w:cs="Times New Roman"/>
          <w:b/>
          <w:bCs/>
        </w:rPr>
        <w:t xml:space="preserve"> Tom</w:t>
      </w:r>
      <w:r w:rsidR="005A2825" w:rsidRPr="005A2825">
        <w:rPr>
          <w:rFonts w:ascii="Times New Roman" w:hAnsi="Times New Roman" w:cs="Times New Roman"/>
        </w:rPr>
        <w:br/>
        <w:t xml:space="preserve">$50 </w:t>
      </w:r>
      <w:proofErr w:type="spellStart"/>
      <w:r w:rsidR="005A2825" w:rsidRPr="005A2825">
        <w:rPr>
          <w:rFonts w:ascii="Times New Roman" w:hAnsi="Times New Roman" w:cs="Times New Roman"/>
        </w:rPr>
        <w:t>referal</w:t>
      </w:r>
      <w:proofErr w:type="spellEnd"/>
      <w:r w:rsidR="005A2825" w:rsidRPr="005A2825">
        <w:rPr>
          <w:rFonts w:ascii="Times New Roman" w:hAnsi="Times New Roman" w:cs="Times New Roman"/>
        </w:rPr>
        <w:t xml:space="preserve"> credit</w:t>
      </w:r>
      <w:r w:rsidR="00902833">
        <w:rPr>
          <w:rFonts w:ascii="Times New Roman" w:hAnsi="Times New Roman" w:cs="Times New Roman"/>
        </w:rPr>
        <w:t xml:space="preserve"> towards next year’s dues</w:t>
      </w:r>
      <w:r w:rsidR="005A2825">
        <w:rPr>
          <w:rFonts w:ascii="Times New Roman" w:hAnsi="Times New Roman" w:cs="Times New Roman"/>
          <w:b/>
          <w:bCs/>
          <w:u w:val="single"/>
        </w:rPr>
        <w:br/>
      </w:r>
      <w:r w:rsidR="005A2825" w:rsidRPr="005A2825">
        <w:rPr>
          <w:rFonts w:ascii="Times New Roman" w:hAnsi="Times New Roman" w:cs="Times New Roman"/>
        </w:rPr>
        <w:t xml:space="preserve">New members do not to pay for dinner expense if within a year of joining. </w:t>
      </w:r>
      <w:r w:rsidR="00E46F3F" w:rsidRPr="005A2825">
        <w:rPr>
          <w:rFonts w:ascii="Times New Roman" w:hAnsi="Times New Roman" w:cs="Times New Roman"/>
        </w:rPr>
        <w:br/>
      </w:r>
      <w:r w:rsidR="002E0D26" w:rsidRPr="00513409">
        <w:rPr>
          <w:rFonts w:ascii="Times New Roman" w:hAnsi="Times New Roman" w:cs="Times New Roman"/>
        </w:rPr>
        <w:t xml:space="preserve">Membership Drive in </w:t>
      </w:r>
      <w:r w:rsidR="00C53B54">
        <w:rPr>
          <w:rFonts w:ascii="Times New Roman" w:hAnsi="Times New Roman" w:cs="Times New Roman"/>
        </w:rPr>
        <w:t xml:space="preserve">Fall of </w:t>
      </w:r>
      <w:r w:rsidR="002E0D26" w:rsidRPr="00513409">
        <w:rPr>
          <w:rFonts w:ascii="Times New Roman" w:hAnsi="Times New Roman" w:cs="Times New Roman"/>
        </w:rPr>
        <w:t>2021</w:t>
      </w:r>
      <w:r w:rsidR="00E1067E">
        <w:rPr>
          <w:rFonts w:ascii="Times New Roman" w:hAnsi="Times New Roman" w:cs="Times New Roman"/>
        </w:rPr>
        <w:br/>
        <w:t>Welcome packet – letter, sticker and note pad</w:t>
      </w:r>
      <w:r w:rsidR="00C53B54">
        <w:rPr>
          <w:rFonts w:ascii="Times New Roman" w:hAnsi="Times New Roman" w:cs="Times New Roman"/>
        </w:rPr>
        <w:t xml:space="preserve"> – Angela to send out</w:t>
      </w:r>
      <w:r w:rsidR="0074502A">
        <w:rPr>
          <w:rFonts w:ascii="Times New Roman" w:hAnsi="Times New Roman" w:cs="Times New Roman"/>
        </w:rPr>
        <w:t xml:space="preserve"> </w:t>
      </w:r>
      <w:r w:rsidR="0074502A">
        <w:rPr>
          <w:rFonts w:ascii="Times New Roman" w:hAnsi="Times New Roman" w:cs="Times New Roman"/>
        </w:rPr>
        <w:br/>
        <w:t xml:space="preserve">Membership application – </w:t>
      </w:r>
      <w:r w:rsidR="00AF790A">
        <w:rPr>
          <w:rFonts w:ascii="Times New Roman" w:hAnsi="Times New Roman" w:cs="Times New Roman"/>
        </w:rPr>
        <w:t>updated</w:t>
      </w:r>
      <w:r w:rsidR="00513409" w:rsidRPr="00513409">
        <w:rPr>
          <w:rFonts w:ascii="Times New Roman" w:hAnsi="Times New Roman" w:cs="Times New Roman"/>
        </w:rPr>
        <w:br/>
        <w:t>Social Media posts for new members</w:t>
      </w:r>
      <w:r w:rsidR="00C53B54">
        <w:rPr>
          <w:rFonts w:ascii="Times New Roman" w:hAnsi="Times New Roman" w:cs="Times New Roman"/>
        </w:rPr>
        <w:t xml:space="preserve"> </w:t>
      </w:r>
      <w:r w:rsidR="00AF790A">
        <w:rPr>
          <w:rFonts w:ascii="Times New Roman" w:hAnsi="Times New Roman" w:cs="Times New Roman"/>
        </w:rPr>
        <w:br/>
      </w:r>
      <w:r w:rsidR="00C53B54">
        <w:rPr>
          <w:rFonts w:ascii="Times New Roman" w:hAnsi="Times New Roman" w:cs="Times New Roman"/>
        </w:rPr>
        <w:br/>
      </w:r>
      <w:r w:rsidR="0074502A" w:rsidRPr="00513409">
        <w:rPr>
          <w:rFonts w:ascii="Times New Roman" w:hAnsi="Times New Roman" w:cs="Times New Roman"/>
          <w:u w:val="single"/>
        </w:rPr>
        <w:t>Need to be called to renew or add to membership:</w:t>
      </w:r>
      <w:r w:rsidR="00CB16C3">
        <w:rPr>
          <w:rFonts w:ascii="Times New Roman" w:hAnsi="Times New Roman" w:cs="Times New Roman"/>
          <w:u w:val="single"/>
        </w:rPr>
        <w:br/>
      </w:r>
      <w:r w:rsidR="00AF790A">
        <w:rPr>
          <w:rFonts w:ascii="Times New Roman" w:hAnsi="Times New Roman" w:cs="Times New Roman"/>
        </w:rPr>
        <w:t xml:space="preserve">Mission Point, </w:t>
      </w:r>
      <w:proofErr w:type="spellStart"/>
      <w:r w:rsidR="00AF790A">
        <w:rPr>
          <w:rFonts w:ascii="Times New Roman" w:hAnsi="Times New Roman" w:cs="Times New Roman"/>
        </w:rPr>
        <w:t>Hadaway</w:t>
      </w:r>
      <w:proofErr w:type="spellEnd"/>
      <w:r w:rsidR="00AF790A">
        <w:rPr>
          <w:rFonts w:ascii="Times New Roman" w:hAnsi="Times New Roman" w:cs="Times New Roman"/>
        </w:rPr>
        <w:t>, Dennis Mitchell – Jackson general contracting</w:t>
      </w:r>
      <w:r w:rsidR="0074502A" w:rsidRPr="00513409">
        <w:rPr>
          <w:rFonts w:ascii="Times New Roman" w:hAnsi="Times New Roman" w:cs="Times New Roman"/>
        </w:rPr>
        <w:br/>
      </w:r>
      <w:r w:rsidR="0074502A" w:rsidRPr="00513409">
        <w:rPr>
          <w:rFonts w:ascii="Times New Roman" w:hAnsi="Times New Roman" w:cs="Times New Roman"/>
          <w:u w:val="single"/>
        </w:rPr>
        <w:t>Lead from website</w:t>
      </w:r>
      <w:r w:rsidR="0074502A">
        <w:rPr>
          <w:rFonts w:ascii="Times New Roman" w:hAnsi="Times New Roman" w:cs="Times New Roman"/>
        </w:rPr>
        <w:br/>
      </w:r>
      <w:r w:rsidR="0074502A" w:rsidRPr="00513409">
        <w:rPr>
          <w:rFonts w:ascii="Times New Roman" w:hAnsi="Times New Roman" w:cs="Times New Roman"/>
        </w:rPr>
        <w:t xml:space="preserve">Tyler </w:t>
      </w:r>
      <w:proofErr w:type="spellStart"/>
      <w:r w:rsidR="0074502A" w:rsidRPr="00513409">
        <w:rPr>
          <w:rFonts w:ascii="Times New Roman" w:hAnsi="Times New Roman" w:cs="Times New Roman"/>
        </w:rPr>
        <w:t>Suomala</w:t>
      </w:r>
      <w:proofErr w:type="spellEnd"/>
      <w:r w:rsidR="0074502A" w:rsidRPr="00513409">
        <w:rPr>
          <w:rFonts w:ascii="Times New Roman" w:hAnsi="Times New Roman" w:cs="Times New Roman"/>
        </w:rPr>
        <w:t xml:space="preserve"> – design firm</w:t>
      </w:r>
      <w:r w:rsidR="0074502A">
        <w:rPr>
          <w:rFonts w:ascii="Times New Roman" w:hAnsi="Times New Roman" w:cs="Times New Roman"/>
        </w:rPr>
        <w:t xml:space="preserve"> – application has been sent</w:t>
      </w:r>
    </w:p>
    <w:p w14:paraId="5BA35F37" w14:textId="15270A1B" w:rsidR="00AF790A" w:rsidRDefault="00AF7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talking with Jess Webb and Jen </w:t>
      </w:r>
      <w:proofErr w:type="spellStart"/>
      <w:r>
        <w:rPr>
          <w:rFonts w:ascii="Times New Roman" w:hAnsi="Times New Roman" w:cs="Times New Roman"/>
        </w:rPr>
        <w:t>Kinsel</w:t>
      </w:r>
      <w:proofErr w:type="spellEnd"/>
      <w:r>
        <w:rPr>
          <w:rFonts w:ascii="Times New Roman" w:hAnsi="Times New Roman" w:cs="Times New Roman"/>
        </w:rPr>
        <w:t xml:space="preserve"> on talking with JCCA membership on using staffing agencies to find help. Ask them to discuss – workers comp, liability, drug testing, unemployment, travel out of state, driving and background checks</w:t>
      </w:r>
    </w:p>
    <w:p w14:paraId="3F097E9D" w14:textId="7A28C96A" w:rsidR="003754BA" w:rsidRPr="00513409" w:rsidRDefault="00C53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Dinner </w:t>
      </w:r>
      <w:r w:rsidRPr="00513409">
        <w:rPr>
          <w:rFonts w:ascii="Times New Roman" w:hAnsi="Times New Roman" w:cs="Times New Roman"/>
          <w:b/>
          <w:bCs/>
        </w:rPr>
        <w:t>Sponsor Support report – Mark</w:t>
      </w:r>
      <w:r w:rsidR="00513409" w:rsidRPr="00513409">
        <w:rPr>
          <w:rFonts w:ascii="Times New Roman" w:hAnsi="Times New Roman" w:cs="Times New Roman"/>
        </w:rPr>
        <w:br/>
      </w:r>
      <w:r w:rsidR="0074502A">
        <w:rPr>
          <w:rFonts w:ascii="Times New Roman" w:hAnsi="Times New Roman" w:cs="Times New Roman"/>
        </w:rPr>
        <w:t>Facebook</w:t>
      </w:r>
      <w:r w:rsidR="00513409" w:rsidRPr="00513409">
        <w:rPr>
          <w:rFonts w:ascii="Times New Roman" w:hAnsi="Times New Roman" w:cs="Times New Roman"/>
        </w:rPr>
        <w:t xml:space="preserve"> posts for sponsors of the membership dinners</w:t>
      </w:r>
      <w:r w:rsidR="00484F6E">
        <w:rPr>
          <w:rFonts w:ascii="Times New Roman" w:hAnsi="Times New Roman" w:cs="Times New Roman"/>
        </w:rPr>
        <w:t xml:space="preserve"> (March 1-10)</w:t>
      </w:r>
      <w:r>
        <w:rPr>
          <w:rFonts w:ascii="Times New Roman" w:hAnsi="Times New Roman" w:cs="Times New Roman"/>
        </w:rPr>
        <w:br/>
      </w:r>
      <w:r w:rsidR="00294FF0">
        <w:rPr>
          <w:rFonts w:ascii="Times New Roman" w:hAnsi="Times New Roman" w:cs="Times New Roman"/>
          <w:b/>
          <w:bCs/>
        </w:rPr>
        <w:t>March</w:t>
      </w:r>
      <w:r w:rsidRPr="00C53B54">
        <w:rPr>
          <w:rFonts w:ascii="Times New Roman" w:hAnsi="Times New Roman" w:cs="Times New Roman"/>
          <w:b/>
          <w:bCs/>
        </w:rPr>
        <w:t xml:space="preserve"> Sponsors</w:t>
      </w:r>
      <w:r>
        <w:rPr>
          <w:rFonts w:ascii="Times New Roman" w:hAnsi="Times New Roman" w:cs="Times New Roman"/>
        </w:rPr>
        <w:t xml:space="preserve"> – </w:t>
      </w:r>
      <w:bookmarkStart w:id="1" w:name="_Hlk63766749"/>
      <w:r>
        <w:rPr>
          <w:rFonts w:ascii="Times New Roman" w:hAnsi="Times New Roman" w:cs="Times New Roman"/>
        </w:rPr>
        <w:t xml:space="preserve">Paul E. </w:t>
      </w:r>
      <w:proofErr w:type="spellStart"/>
      <w:r>
        <w:rPr>
          <w:rFonts w:ascii="Times New Roman" w:hAnsi="Times New Roman" w:cs="Times New Roman"/>
        </w:rPr>
        <w:t>B</w:t>
      </w:r>
      <w:r w:rsidR="002226C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ngel</w:t>
      </w:r>
      <w:proofErr w:type="spellEnd"/>
      <w:r>
        <w:rPr>
          <w:rFonts w:ascii="Times New Roman" w:hAnsi="Times New Roman" w:cs="Times New Roman"/>
        </w:rPr>
        <w:t xml:space="preserve">, Mullins, Prominent Design, Quality Glass, </w:t>
      </w:r>
      <w:proofErr w:type="spellStart"/>
      <w:r>
        <w:rPr>
          <w:rFonts w:ascii="Times New Roman" w:hAnsi="Times New Roman" w:cs="Times New Roman"/>
        </w:rPr>
        <w:t>Rehmann</w:t>
      </w:r>
      <w:proofErr w:type="spellEnd"/>
      <w:r>
        <w:rPr>
          <w:rFonts w:ascii="Times New Roman" w:hAnsi="Times New Roman" w:cs="Times New Roman"/>
        </w:rPr>
        <w:t xml:space="preserve">, Richmond, Roberts &amp; Assoc., RW Mercer, Safety Systems, </w:t>
      </w:r>
      <w:proofErr w:type="spellStart"/>
      <w:r>
        <w:rPr>
          <w:rFonts w:ascii="Times New Roman" w:hAnsi="Times New Roman" w:cs="Times New Roman"/>
        </w:rPr>
        <w:t>Schissler</w:t>
      </w:r>
      <w:bookmarkEnd w:id="1"/>
      <w:proofErr w:type="spellEnd"/>
    </w:p>
    <w:p w14:paraId="06489268" w14:textId="77777777" w:rsidR="005A2825" w:rsidRDefault="004B54E3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t>New Business</w:t>
      </w:r>
      <w:r w:rsidR="00CC6CF8" w:rsidRPr="00513409">
        <w:rPr>
          <w:rFonts w:ascii="Times New Roman" w:hAnsi="Times New Roman" w:cs="Times New Roman"/>
          <w:b/>
          <w:bCs/>
        </w:rPr>
        <w:br/>
      </w:r>
      <w:r w:rsidR="002E0D26" w:rsidRPr="00513409">
        <w:rPr>
          <w:rFonts w:ascii="Times New Roman" w:hAnsi="Times New Roman" w:cs="Times New Roman"/>
        </w:rPr>
        <w:t xml:space="preserve">1 - </w:t>
      </w:r>
      <w:r w:rsidR="00CC6CF8" w:rsidRPr="00513409">
        <w:rPr>
          <w:rFonts w:ascii="Times New Roman" w:hAnsi="Times New Roman" w:cs="Times New Roman"/>
        </w:rPr>
        <w:t>Review bylaws – last updated in 2011</w:t>
      </w:r>
      <w:r w:rsidR="00513409" w:rsidRPr="00513409">
        <w:rPr>
          <w:rFonts w:ascii="Times New Roman" w:hAnsi="Times New Roman" w:cs="Times New Roman"/>
        </w:rPr>
        <w:br/>
      </w:r>
      <w:r w:rsidR="00E1067E" w:rsidRPr="007C7BB6">
        <w:rPr>
          <w:rFonts w:ascii="Times New Roman" w:hAnsi="Times New Roman" w:cs="Times New Roman"/>
          <w:u w:val="single"/>
        </w:rPr>
        <w:t>Article 1 – section 9</w:t>
      </w:r>
      <w:r w:rsidR="00E1067E">
        <w:rPr>
          <w:rFonts w:ascii="Times New Roman" w:hAnsi="Times New Roman" w:cs="Times New Roman"/>
        </w:rPr>
        <w:t xml:space="preserve"> – ask council to fix “The host” verbiage</w:t>
      </w:r>
      <w:r w:rsidR="00E1067E">
        <w:rPr>
          <w:rFonts w:ascii="Times New Roman" w:hAnsi="Times New Roman" w:cs="Times New Roman"/>
        </w:rPr>
        <w:br/>
      </w:r>
      <w:r w:rsidR="00E1067E" w:rsidRPr="007C7BB6">
        <w:rPr>
          <w:rFonts w:ascii="Times New Roman" w:hAnsi="Times New Roman" w:cs="Times New Roman"/>
          <w:u w:val="single"/>
        </w:rPr>
        <w:t xml:space="preserve">Article 2 – section 1 </w:t>
      </w:r>
      <w:r w:rsidR="00E1067E">
        <w:rPr>
          <w:rFonts w:ascii="Times New Roman" w:hAnsi="Times New Roman" w:cs="Times New Roman"/>
        </w:rPr>
        <w:t xml:space="preserve">– change from 7 to 5 directors; delete sentence “upon election the directors shall select a chairman from amongst themselves; and add with 2 years terms to be staggered among directors so all terms do not end at same time. </w:t>
      </w:r>
      <w:r w:rsidR="00E1067E">
        <w:rPr>
          <w:rFonts w:ascii="Times New Roman" w:hAnsi="Times New Roman" w:cs="Times New Roman"/>
        </w:rPr>
        <w:br/>
      </w:r>
      <w:r w:rsidR="007C7BB6" w:rsidRPr="007C7BB6">
        <w:rPr>
          <w:rFonts w:ascii="Times New Roman" w:hAnsi="Times New Roman" w:cs="Times New Roman"/>
          <w:u w:val="single"/>
        </w:rPr>
        <w:t xml:space="preserve">Article 4 </w:t>
      </w:r>
      <w:r w:rsidR="007C7BB6">
        <w:rPr>
          <w:rFonts w:ascii="Times New Roman" w:hAnsi="Times New Roman" w:cs="Times New Roman"/>
        </w:rPr>
        <w:t>– change place with Article 5</w:t>
      </w:r>
      <w:r w:rsidR="007C7BB6">
        <w:rPr>
          <w:rFonts w:ascii="Times New Roman" w:hAnsi="Times New Roman" w:cs="Times New Roman"/>
        </w:rPr>
        <w:br/>
        <w:t xml:space="preserve">  Section 1 – add membership committee to list</w:t>
      </w:r>
      <w:r w:rsidR="007C7BB6">
        <w:rPr>
          <w:rFonts w:ascii="Times New Roman" w:hAnsi="Times New Roman" w:cs="Times New Roman"/>
        </w:rPr>
        <w:br/>
        <w:t xml:space="preserve">  Section 3 – add membership committee; change 7 to 5 directors, </w:t>
      </w:r>
      <w:r w:rsidR="007C7BB6">
        <w:rPr>
          <w:rFonts w:ascii="Times New Roman" w:hAnsi="Times New Roman" w:cs="Times New Roman"/>
        </w:rPr>
        <w:br/>
        <w:t xml:space="preserve">  -add page number 7</w:t>
      </w:r>
      <w:r w:rsidR="007C7BB6">
        <w:rPr>
          <w:rFonts w:ascii="Times New Roman" w:hAnsi="Times New Roman" w:cs="Times New Roman"/>
        </w:rPr>
        <w:br/>
      </w:r>
      <w:r w:rsidR="007C7BB6" w:rsidRPr="007C7BB6">
        <w:rPr>
          <w:rFonts w:ascii="Times New Roman" w:hAnsi="Times New Roman" w:cs="Times New Roman"/>
          <w:u w:val="single"/>
        </w:rPr>
        <w:t>Article 5</w:t>
      </w:r>
      <w:r w:rsidR="007C7BB6">
        <w:rPr>
          <w:rFonts w:ascii="Times New Roman" w:hAnsi="Times New Roman" w:cs="Times New Roman"/>
        </w:rPr>
        <w:t xml:space="preserve"> – change place with Article 4</w:t>
      </w:r>
      <w:r w:rsidR="007C7BB6">
        <w:rPr>
          <w:rFonts w:ascii="Times New Roman" w:hAnsi="Times New Roman" w:cs="Times New Roman"/>
        </w:rPr>
        <w:br/>
        <w:t xml:space="preserve">  Section 1 - Change Dues due date to December 1. Noting invoices to be sent Nov. 1</w:t>
      </w:r>
      <w:r w:rsidR="007C7BB6">
        <w:rPr>
          <w:rFonts w:ascii="Times New Roman" w:hAnsi="Times New Roman" w:cs="Times New Roman"/>
        </w:rPr>
        <w:br/>
      </w:r>
      <w:r w:rsidR="007C7BB6" w:rsidRPr="007C7BB6">
        <w:rPr>
          <w:rFonts w:ascii="Times New Roman" w:hAnsi="Times New Roman" w:cs="Times New Roman"/>
          <w:u w:val="single"/>
        </w:rPr>
        <w:t>Article 6</w:t>
      </w:r>
      <w:r w:rsidR="007C7BB6">
        <w:rPr>
          <w:rFonts w:ascii="Times New Roman" w:hAnsi="Times New Roman" w:cs="Times New Roman"/>
        </w:rPr>
        <w:t xml:space="preserve"> – add section on Executive Director</w:t>
      </w:r>
    </w:p>
    <w:p w14:paraId="0571ACD3" w14:textId="44356DE8" w:rsidR="00AF790A" w:rsidRDefault="005A2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to review suggested changes, then make revisions then we will submit to the general membership for approval at February membership meeting.</w:t>
      </w:r>
      <w:r w:rsidR="00AF790A">
        <w:rPr>
          <w:rFonts w:ascii="Times New Roman" w:hAnsi="Times New Roman" w:cs="Times New Roman"/>
        </w:rPr>
        <w:t xml:space="preserve"> On hold, no response from Bruce as of time of meeting.</w:t>
      </w:r>
      <w:r w:rsidR="007C7BB6">
        <w:rPr>
          <w:rFonts w:ascii="Times New Roman" w:hAnsi="Times New Roman" w:cs="Times New Roman"/>
        </w:rPr>
        <w:br/>
      </w:r>
      <w:r w:rsidR="00531E19" w:rsidRPr="00513409">
        <w:rPr>
          <w:rFonts w:ascii="Times New Roman" w:hAnsi="Times New Roman" w:cs="Times New Roman"/>
        </w:rPr>
        <w:br/>
      </w:r>
      <w:r w:rsidR="002E0D26" w:rsidRPr="00513409">
        <w:rPr>
          <w:rFonts w:ascii="Times New Roman" w:hAnsi="Times New Roman" w:cs="Times New Roman"/>
        </w:rPr>
        <w:t xml:space="preserve">2 - </w:t>
      </w:r>
      <w:r w:rsidR="007A5375" w:rsidRPr="00513409">
        <w:rPr>
          <w:rFonts w:ascii="Times New Roman" w:hAnsi="Times New Roman" w:cs="Times New Roman"/>
        </w:rPr>
        <w:t>JCCA Forum</w:t>
      </w:r>
      <w:r w:rsidR="00513409" w:rsidRPr="00513409">
        <w:rPr>
          <w:rFonts w:ascii="Times New Roman" w:hAnsi="Times New Roman" w:cs="Times New Roman"/>
        </w:rPr>
        <w:t xml:space="preserve"> on Facebook</w:t>
      </w:r>
      <w:r w:rsidR="007A5375" w:rsidRPr="00513409">
        <w:rPr>
          <w:rFonts w:ascii="Times New Roman" w:hAnsi="Times New Roman" w:cs="Times New Roman"/>
        </w:rPr>
        <w:t xml:space="preserve"> – </w:t>
      </w:r>
      <w:r w:rsidR="007C7BB6">
        <w:rPr>
          <w:rFonts w:ascii="Times New Roman" w:hAnsi="Times New Roman" w:cs="Times New Roman"/>
        </w:rPr>
        <w:t xml:space="preserve">Angela </w:t>
      </w:r>
      <w:r w:rsidR="0074502A">
        <w:rPr>
          <w:rFonts w:ascii="Times New Roman" w:hAnsi="Times New Roman" w:cs="Times New Roman"/>
        </w:rPr>
        <w:t>to</w:t>
      </w:r>
      <w:r w:rsidR="007C7BB6">
        <w:rPr>
          <w:rFonts w:ascii="Times New Roman" w:hAnsi="Times New Roman" w:cs="Times New Roman"/>
        </w:rPr>
        <w:t xml:space="preserve"> </w:t>
      </w:r>
      <w:r w:rsidR="007A5375" w:rsidRPr="00513409">
        <w:rPr>
          <w:rFonts w:ascii="Times New Roman" w:hAnsi="Times New Roman" w:cs="Times New Roman"/>
        </w:rPr>
        <w:t>invite members to join</w:t>
      </w:r>
      <w:r w:rsidR="007C7BB6">
        <w:rPr>
          <w:rFonts w:ascii="Times New Roman" w:hAnsi="Times New Roman" w:cs="Times New Roman"/>
        </w:rPr>
        <w:t xml:space="preserve"> but must like JCCA first</w:t>
      </w:r>
      <w:r w:rsidR="0074502A">
        <w:rPr>
          <w:rFonts w:ascii="Times New Roman" w:hAnsi="Times New Roman" w:cs="Times New Roman"/>
        </w:rPr>
        <w:t xml:space="preserve">. </w:t>
      </w:r>
      <w:r w:rsidR="007C7BB6">
        <w:rPr>
          <w:rFonts w:ascii="Times New Roman" w:hAnsi="Times New Roman" w:cs="Times New Roman"/>
        </w:rPr>
        <w:t>Member Communication</w:t>
      </w:r>
      <w:r w:rsidR="008739B2">
        <w:rPr>
          <w:rFonts w:ascii="Times New Roman" w:hAnsi="Times New Roman" w:cs="Times New Roman"/>
        </w:rPr>
        <w:t xml:space="preserve"> amongst each other</w:t>
      </w:r>
      <w:r w:rsidR="007C7BB6">
        <w:rPr>
          <w:rFonts w:ascii="Times New Roman" w:hAnsi="Times New Roman" w:cs="Times New Roman"/>
        </w:rPr>
        <w:t xml:space="preserve"> – can be done on the JCCA Forum. </w:t>
      </w:r>
      <w:r w:rsidR="002E0D26" w:rsidRPr="00513409">
        <w:rPr>
          <w:rFonts w:ascii="Times New Roman" w:hAnsi="Times New Roman" w:cs="Times New Roman"/>
        </w:rPr>
        <w:t xml:space="preserve"> </w:t>
      </w:r>
      <w:r w:rsidR="00AF790A">
        <w:rPr>
          <w:rFonts w:ascii="Times New Roman" w:hAnsi="Times New Roman" w:cs="Times New Roman"/>
        </w:rPr>
        <w:br/>
      </w:r>
      <w:r w:rsidR="00AF790A">
        <w:rPr>
          <w:rFonts w:ascii="Times New Roman" w:hAnsi="Times New Roman" w:cs="Times New Roman"/>
        </w:rPr>
        <w:br/>
      </w:r>
      <w:r w:rsidR="00AB4B7B">
        <w:rPr>
          <w:rFonts w:ascii="Times New Roman" w:hAnsi="Times New Roman" w:cs="Times New Roman"/>
        </w:rPr>
        <w:t xml:space="preserve">3 - </w:t>
      </w:r>
      <w:r w:rsidR="00AF790A">
        <w:rPr>
          <w:rFonts w:ascii="Times New Roman" w:hAnsi="Times New Roman" w:cs="Times New Roman"/>
        </w:rPr>
        <w:t>Angela will be inviting Brick award recipients to March meeting to receive their Brick.</w:t>
      </w:r>
    </w:p>
    <w:p w14:paraId="03FB2D33" w14:textId="60888095" w:rsidR="00AF790A" w:rsidRDefault="00AB4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 </w:t>
      </w:r>
      <w:r w:rsidR="00AF790A">
        <w:rPr>
          <w:rFonts w:ascii="Times New Roman" w:hAnsi="Times New Roman" w:cs="Times New Roman"/>
        </w:rPr>
        <w:t xml:space="preserve">Haley Hoffman has resigned as Secretary due to her moving out of state. Pat </w:t>
      </w:r>
      <w:proofErr w:type="spellStart"/>
      <w:r w:rsidR="00AF790A">
        <w:rPr>
          <w:rFonts w:ascii="Times New Roman" w:hAnsi="Times New Roman" w:cs="Times New Roman"/>
        </w:rPr>
        <w:t>O’dowd</w:t>
      </w:r>
      <w:proofErr w:type="spellEnd"/>
      <w:r w:rsidR="00AF790A">
        <w:rPr>
          <w:rFonts w:ascii="Times New Roman" w:hAnsi="Times New Roman" w:cs="Times New Roman"/>
        </w:rPr>
        <w:t xml:space="preserve"> has offered to come back on board. The board discussed and all agreed. </w:t>
      </w:r>
    </w:p>
    <w:p w14:paraId="7E5AFA68" w14:textId="5DD6F4F2" w:rsidR="00AB4B7B" w:rsidRPr="00513409" w:rsidRDefault="00AB4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 Mark </w:t>
      </w:r>
      <w:proofErr w:type="spellStart"/>
      <w:r>
        <w:rPr>
          <w:rFonts w:ascii="Times New Roman" w:hAnsi="Times New Roman" w:cs="Times New Roman"/>
        </w:rPr>
        <w:t>Schissler</w:t>
      </w:r>
      <w:proofErr w:type="spellEnd"/>
      <w:r>
        <w:rPr>
          <w:rFonts w:ascii="Times New Roman" w:hAnsi="Times New Roman" w:cs="Times New Roman"/>
        </w:rPr>
        <w:t xml:space="preserve"> complemented Angela on bringing a level of professionalism to the JCCA. </w:t>
      </w:r>
    </w:p>
    <w:p w14:paraId="1116D4F9" w14:textId="61626F77" w:rsidR="00B423A9" w:rsidRPr="00513409" w:rsidRDefault="00531E19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</w:rPr>
        <w:lastRenderedPageBreak/>
        <w:br/>
      </w:r>
      <w:r w:rsidR="0052699A" w:rsidRPr="00513409">
        <w:rPr>
          <w:rFonts w:ascii="Times New Roman" w:hAnsi="Times New Roman" w:cs="Times New Roman"/>
          <w:b/>
          <w:bCs/>
        </w:rPr>
        <w:t>Next Board meeting</w:t>
      </w:r>
      <w:r w:rsidR="0052699A" w:rsidRPr="00513409">
        <w:rPr>
          <w:rFonts w:ascii="Times New Roman" w:hAnsi="Times New Roman" w:cs="Times New Roman"/>
        </w:rPr>
        <w:t xml:space="preserve"> – </w:t>
      </w:r>
      <w:r w:rsidR="0074502A">
        <w:rPr>
          <w:rFonts w:ascii="Times New Roman" w:hAnsi="Times New Roman" w:cs="Times New Roman"/>
        </w:rPr>
        <w:t>March</w:t>
      </w:r>
      <w:r w:rsidR="005A2825">
        <w:rPr>
          <w:rFonts w:ascii="Times New Roman" w:hAnsi="Times New Roman" w:cs="Times New Roman"/>
        </w:rPr>
        <w:t xml:space="preserve"> </w:t>
      </w:r>
      <w:r w:rsidR="00294FF0">
        <w:rPr>
          <w:rFonts w:ascii="Times New Roman" w:hAnsi="Times New Roman" w:cs="Times New Roman"/>
        </w:rPr>
        <w:t>4</w:t>
      </w:r>
      <w:r w:rsidR="005A2825">
        <w:rPr>
          <w:rFonts w:ascii="Times New Roman" w:hAnsi="Times New Roman" w:cs="Times New Roman"/>
        </w:rPr>
        <w:t>th</w:t>
      </w:r>
      <w:r w:rsidR="0052699A" w:rsidRPr="00513409">
        <w:rPr>
          <w:rFonts w:ascii="Times New Roman" w:hAnsi="Times New Roman" w:cs="Times New Roman"/>
        </w:rPr>
        <w:t xml:space="preserve"> at Noon at </w:t>
      </w:r>
      <w:proofErr w:type="spellStart"/>
      <w:r w:rsidR="0052699A" w:rsidRPr="00513409">
        <w:rPr>
          <w:rFonts w:ascii="Times New Roman" w:hAnsi="Times New Roman" w:cs="Times New Roman"/>
        </w:rPr>
        <w:t>Christoffs</w:t>
      </w:r>
      <w:proofErr w:type="spellEnd"/>
      <w:r w:rsidR="00294FF0">
        <w:rPr>
          <w:rFonts w:ascii="Times New Roman" w:hAnsi="Times New Roman" w:cs="Times New Roman"/>
        </w:rPr>
        <w:t xml:space="preserve"> </w:t>
      </w:r>
      <w:r w:rsidR="00294FF0" w:rsidRPr="00294FF0">
        <w:rPr>
          <w:rFonts w:ascii="Times New Roman" w:hAnsi="Times New Roman" w:cs="Times New Roman"/>
          <w:color w:val="FF0000"/>
        </w:rPr>
        <w:t>(NEW DATE)</w:t>
      </w:r>
      <w:r w:rsidR="0052699A" w:rsidRPr="00513409">
        <w:rPr>
          <w:rFonts w:ascii="Times New Roman" w:hAnsi="Times New Roman" w:cs="Times New Roman"/>
        </w:rPr>
        <w:br/>
      </w:r>
      <w:r w:rsidR="00D7785B" w:rsidRPr="00513409">
        <w:rPr>
          <w:rFonts w:ascii="Times New Roman" w:hAnsi="Times New Roman" w:cs="Times New Roman"/>
          <w:b/>
          <w:bCs/>
        </w:rPr>
        <w:t xml:space="preserve">Membership Meeting: </w:t>
      </w:r>
      <w:r w:rsidR="0074502A">
        <w:rPr>
          <w:rFonts w:ascii="Times New Roman" w:hAnsi="Times New Roman" w:cs="Times New Roman"/>
        </w:rPr>
        <w:t>March</w:t>
      </w:r>
      <w:r w:rsidR="005A2825">
        <w:rPr>
          <w:rFonts w:ascii="Times New Roman" w:hAnsi="Times New Roman" w:cs="Times New Roman"/>
        </w:rPr>
        <w:t xml:space="preserve"> 10th</w:t>
      </w:r>
      <w:r w:rsidR="00EF0157" w:rsidRPr="00513409">
        <w:rPr>
          <w:rFonts w:ascii="Times New Roman" w:hAnsi="Times New Roman" w:cs="Times New Roman"/>
        </w:rPr>
        <w:t xml:space="preserve"> </w:t>
      </w:r>
      <w:r w:rsidR="005A2825">
        <w:rPr>
          <w:rFonts w:ascii="Times New Roman" w:hAnsi="Times New Roman" w:cs="Times New Roman"/>
        </w:rPr>
        <w:t>–</w:t>
      </w:r>
      <w:r w:rsidR="00972A01">
        <w:rPr>
          <w:rFonts w:ascii="Times New Roman" w:hAnsi="Times New Roman" w:cs="Times New Roman"/>
        </w:rPr>
        <w:t xml:space="preserve"> </w:t>
      </w:r>
      <w:r w:rsidR="005A2825">
        <w:rPr>
          <w:rFonts w:ascii="Times New Roman" w:hAnsi="Times New Roman" w:cs="Times New Roman"/>
        </w:rPr>
        <w:t>at 5:00 pm at Cascades Manor House</w:t>
      </w:r>
    </w:p>
    <w:p w14:paraId="022FD982" w14:textId="76452EDA" w:rsidR="00032927" w:rsidRDefault="00D7785B">
      <w:pPr>
        <w:rPr>
          <w:rFonts w:ascii="Times New Roman" w:hAnsi="Times New Roman" w:cs="Times New Roman"/>
        </w:rPr>
      </w:pPr>
      <w:r w:rsidRPr="00513409">
        <w:rPr>
          <w:rFonts w:ascii="Times New Roman" w:hAnsi="Times New Roman" w:cs="Times New Roman"/>
          <w:b/>
          <w:bCs/>
        </w:rPr>
        <w:br/>
      </w:r>
      <w:r w:rsidR="004B54E3" w:rsidRPr="00513409">
        <w:rPr>
          <w:rFonts w:ascii="Times New Roman" w:hAnsi="Times New Roman" w:cs="Times New Roman"/>
          <w:b/>
          <w:bCs/>
        </w:rPr>
        <w:t>Adjourn:</w:t>
      </w:r>
      <w:r w:rsidR="004B54E3" w:rsidRPr="00513409">
        <w:rPr>
          <w:rFonts w:ascii="Times New Roman" w:hAnsi="Times New Roman" w:cs="Times New Roman"/>
        </w:rPr>
        <w:t xml:space="preserve"> </w:t>
      </w:r>
      <w:r w:rsidR="00AF790A">
        <w:rPr>
          <w:rFonts w:ascii="Times New Roman" w:hAnsi="Times New Roman" w:cs="Times New Roman"/>
        </w:rPr>
        <w:t>12:50 pm</w:t>
      </w:r>
    </w:p>
    <w:p w14:paraId="572356FB" w14:textId="01CCC9B5" w:rsidR="00E4289B" w:rsidRDefault="00E4289B">
      <w:pPr>
        <w:rPr>
          <w:rFonts w:ascii="Times New Roman" w:hAnsi="Times New Roman" w:cs="Times New Roman"/>
        </w:rPr>
      </w:pPr>
    </w:p>
    <w:p w14:paraId="4BE3610D" w14:textId="79F439BC" w:rsidR="00E4289B" w:rsidRDefault="00E42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</w:t>
      </w:r>
    </w:p>
    <w:p w14:paraId="2957E014" w14:textId="5940E44F" w:rsidR="00E4289B" w:rsidRPr="00513409" w:rsidRDefault="00E42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Machnik</w:t>
      </w:r>
    </w:p>
    <w:sectPr w:rsidR="00E4289B" w:rsidRPr="00513409" w:rsidSect="00D06202">
      <w:pgSz w:w="12240" w:h="15840"/>
      <w:pgMar w:top="432" w:right="1440" w:bottom="8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8FD"/>
    <w:multiLevelType w:val="hybridMultilevel"/>
    <w:tmpl w:val="28B2AF5C"/>
    <w:lvl w:ilvl="0" w:tplc="6FC42934">
      <w:numFmt w:val="bullet"/>
      <w:lvlText w:val="-"/>
      <w:lvlJc w:val="left"/>
      <w:pPr>
        <w:ind w:left="11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27"/>
    <w:rsid w:val="00032927"/>
    <w:rsid w:val="0003448D"/>
    <w:rsid w:val="0005066C"/>
    <w:rsid w:val="00056756"/>
    <w:rsid w:val="000C174F"/>
    <w:rsid w:val="000C42A3"/>
    <w:rsid w:val="000F6BC0"/>
    <w:rsid w:val="001041EE"/>
    <w:rsid w:val="00110C40"/>
    <w:rsid w:val="00166573"/>
    <w:rsid w:val="001675A9"/>
    <w:rsid w:val="00183F01"/>
    <w:rsid w:val="00193585"/>
    <w:rsid w:val="0019795E"/>
    <w:rsid w:val="001E07CB"/>
    <w:rsid w:val="002226C6"/>
    <w:rsid w:val="00246961"/>
    <w:rsid w:val="00267DF8"/>
    <w:rsid w:val="00270653"/>
    <w:rsid w:val="00277334"/>
    <w:rsid w:val="00284625"/>
    <w:rsid w:val="00294FF0"/>
    <w:rsid w:val="002C1C6B"/>
    <w:rsid w:val="002E0D26"/>
    <w:rsid w:val="002F171E"/>
    <w:rsid w:val="002F6B62"/>
    <w:rsid w:val="00315498"/>
    <w:rsid w:val="003204CB"/>
    <w:rsid w:val="0033351F"/>
    <w:rsid w:val="00365773"/>
    <w:rsid w:val="003754BA"/>
    <w:rsid w:val="003B7F13"/>
    <w:rsid w:val="003C1C83"/>
    <w:rsid w:val="003D1736"/>
    <w:rsid w:val="003D4559"/>
    <w:rsid w:val="00411E71"/>
    <w:rsid w:val="00436A0E"/>
    <w:rsid w:val="004778E1"/>
    <w:rsid w:val="00484F6E"/>
    <w:rsid w:val="004B54E3"/>
    <w:rsid w:val="004F4938"/>
    <w:rsid w:val="004F7F7D"/>
    <w:rsid w:val="00513409"/>
    <w:rsid w:val="0052699A"/>
    <w:rsid w:val="00531E19"/>
    <w:rsid w:val="005A2825"/>
    <w:rsid w:val="005A6F4A"/>
    <w:rsid w:val="005D4594"/>
    <w:rsid w:val="00604A8D"/>
    <w:rsid w:val="00642A56"/>
    <w:rsid w:val="00656BC2"/>
    <w:rsid w:val="00693E5C"/>
    <w:rsid w:val="006B553D"/>
    <w:rsid w:val="0070149A"/>
    <w:rsid w:val="00736CE1"/>
    <w:rsid w:val="0074502A"/>
    <w:rsid w:val="00756C05"/>
    <w:rsid w:val="007A5375"/>
    <w:rsid w:val="007C7BB6"/>
    <w:rsid w:val="007E188A"/>
    <w:rsid w:val="008213BF"/>
    <w:rsid w:val="00841B90"/>
    <w:rsid w:val="008739B2"/>
    <w:rsid w:val="00887815"/>
    <w:rsid w:val="00893E65"/>
    <w:rsid w:val="0089433F"/>
    <w:rsid w:val="00902833"/>
    <w:rsid w:val="00925BD0"/>
    <w:rsid w:val="00946991"/>
    <w:rsid w:val="00952093"/>
    <w:rsid w:val="00972A01"/>
    <w:rsid w:val="009C4944"/>
    <w:rsid w:val="009F2503"/>
    <w:rsid w:val="00A17ADA"/>
    <w:rsid w:val="00A524D1"/>
    <w:rsid w:val="00AA3960"/>
    <w:rsid w:val="00AB4B7B"/>
    <w:rsid w:val="00AF790A"/>
    <w:rsid w:val="00B008A5"/>
    <w:rsid w:val="00B13BD6"/>
    <w:rsid w:val="00B423A9"/>
    <w:rsid w:val="00B630AA"/>
    <w:rsid w:val="00B80DC4"/>
    <w:rsid w:val="00BD7E67"/>
    <w:rsid w:val="00C31D34"/>
    <w:rsid w:val="00C53B54"/>
    <w:rsid w:val="00C91F1A"/>
    <w:rsid w:val="00CB16C3"/>
    <w:rsid w:val="00CC346F"/>
    <w:rsid w:val="00CC6CF8"/>
    <w:rsid w:val="00CD3F69"/>
    <w:rsid w:val="00D06202"/>
    <w:rsid w:val="00D75E16"/>
    <w:rsid w:val="00D7785B"/>
    <w:rsid w:val="00D85827"/>
    <w:rsid w:val="00DC6A61"/>
    <w:rsid w:val="00DF73E0"/>
    <w:rsid w:val="00E1067E"/>
    <w:rsid w:val="00E3687C"/>
    <w:rsid w:val="00E4289B"/>
    <w:rsid w:val="00E46F3F"/>
    <w:rsid w:val="00E8491F"/>
    <w:rsid w:val="00E90C3B"/>
    <w:rsid w:val="00EB6B69"/>
    <w:rsid w:val="00EF0157"/>
    <w:rsid w:val="00EF1DF6"/>
    <w:rsid w:val="00F14048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9B88"/>
  <w15:chartTrackingRefBased/>
  <w15:docId w15:val="{A753349F-5E8D-4785-9742-1B4885F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4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4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2FDB120-5852-4104-BB8C-176A5808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717</Words>
  <Characters>3747</Characters>
  <Application>Microsoft Office Word</Application>
  <DocSecurity>0</DocSecurity>
  <Lines>98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 and sons</dc:creator>
  <cp:keywords/>
  <dc:description/>
  <cp:lastModifiedBy>Dan Machnik</cp:lastModifiedBy>
  <cp:revision>9</cp:revision>
  <cp:lastPrinted>2021-02-08T21:45:00Z</cp:lastPrinted>
  <dcterms:created xsi:type="dcterms:W3CDTF">2021-02-08T19:25:00Z</dcterms:created>
  <dcterms:modified xsi:type="dcterms:W3CDTF">2021-03-05T15:40:00Z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c411ccea-530d-414a-b22a-d321f49dccf1</vt:lpwstr>
  </property>
</Properties>
</file>